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24F80" w14:textId="77777777" w:rsidR="00AE1280" w:rsidRPr="006262CB" w:rsidRDefault="00AE1280" w:rsidP="00EC7572">
      <w:pPr>
        <w:pStyle w:val="Nagwek3"/>
        <w:jc w:val="center"/>
        <w:rPr>
          <w:b w:val="0"/>
          <w:bCs w:val="0"/>
          <w:sz w:val="20"/>
          <w:szCs w:val="20"/>
        </w:rPr>
      </w:pPr>
      <w:r w:rsidRPr="006262CB">
        <w:rPr>
          <w:sz w:val="20"/>
          <w:szCs w:val="20"/>
        </w:rPr>
        <w:t>PROGRAM STUDIÓW WYŻSZYCH</w:t>
      </w:r>
    </w:p>
    <w:p w14:paraId="0B20A23E" w14:textId="77777777" w:rsidR="00AE1280" w:rsidRPr="006262CB" w:rsidRDefault="00AE1280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6262CB">
        <w:rPr>
          <w:rFonts w:ascii="Arial" w:hAnsi="Arial" w:cs="Arial"/>
          <w:b/>
          <w:bCs/>
          <w:sz w:val="20"/>
          <w:szCs w:val="20"/>
        </w:rPr>
        <w:t>ROZPOCZYNAJĄCYCH SIĘ W ROKU AKADEMICKIM</w:t>
      </w:r>
      <w:r w:rsidRPr="006262CB">
        <w:rPr>
          <w:rFonts w:ascii="Arial" w:hAnsi="Arial" w:cs="Arial"/>
          <w:sz w:val="20"/>
          <w:szCs w:val="20"/>
        </w:rPr>
        <w:t xml:space="preserve"> </w:t>
      </w:r>
    </w:p>
    <w:p w14:paraId="7DFCEC9A" w14:textId="12C3A705" w:rsidR="00AE1280" w:rsidRPr="006262CB" w:rsidRDefault="009C0111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262CB">
        <w:rPr>
          <w:rFonts w:ascii="Arial" w:hAnsi="Arial" w:cs="Arial"/>
          <w:b/>
          <w:sz w:val="20"/>
          <w:szCs w:val="20"/>
        </w:rPr>
        <w:t>20</w:t>
      </w:r>
      <w:r w:rsidR="00F43649" w:rsidRPr="006262CB">
        <w:rPr>
          <w:rFonts w:ascii="Arial" w:hAnsi="Arial" w:cs="Arial"/>
          <w:b/>
          <w:sz w:val="20"/>
          <w:szCs w:val="20"/>
        </w:rPr>
        <w:t>2</w:t>
      </w:r>
      <w:r w:rsidR="001053A1">
        <w:rPr>
          <w:rFonts w:ascii="Arial" w:hAnsi="Arial" w:cs="Arial"/>
          <w:b/>
          <w:sz w:val="20"/>
          <w:szCs w:val="20"/>
        </w:rPr>
        <w:t>2</w:t>
      </w:r>
      <w:r w:rsidRPr="006262CB">
        <w:rPr>
          <w:rFonts w:ascii="Arial" w:hAnsi="Arial" w:cs="Arial"/>
          <w:b/>
          <w:sz w:val="20"/>
          <w:szCs w:val="20"/>
        </w:rPr>
        <w:t>/202</w:t>
      </w:r>
      <w:r w:rsidR="001053A1">
        <w:rPr>
          <w:rFonts w:ascii="Arial" w:hAnsi="Arial" w:cs="Arial"/>
          <w:b/>
          <w:sz w:val="20"/>
          <w:szCs w:val="20"/>
        </w:rPr>
        <w:t>3</w:t>
      </w:r>
    </w:p>
    <w:p w14:paraId="6B0DC61B" w14:textId="77777777" w:rsidR="00AE1280" w:rsidRPr="006262CB" w:rsidRDefault="00AE1280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75E4E2" w14:textId="77777777" w:rsidR="00F43649" w:rsidRPr="006262CB" w:rsidRDefault="00F43649" w:rsidP="00F43649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6262C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....................................</w:t>
      </w:r>
    </w:p>
    <w:p w14:paraId="67DA7B4E" w14:textId="77777777" w:rsidR="00F43649" w:rsidRPr="006262CB" w:rsidRDefault="00F43649" w:rsidP="00F43649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B94AEF" w14:textId="77777777" w:rsidR="00F43649" w:rsidRPr="006262CB" w:rsidRDefault="00F43649" w:rsidP="00F43649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6262CB">
        <w:rPr>
          <w:rFonts w:ascii="Arial" w:hAnsi="Arial" w:cs="Arial"/>
          <w:i/>
          <w:iCs/>
          <w:sz w:val="20"/>
          <w:szCs w:val="20"/>
        </w:rPr>
        <w:t>data zatwierdzenia przez Radę Instytutu</w:t>
      </w:r>
    </w:p>
    <w:p w14:paraId="367C865F" w14:textId="77777777" w:rsidR="00F43649" w:rsidRPr="006262CB" w:rsidRDefault="00F43649" w:rsidP="00F43649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623BB24B" w14:textId="77777777" w:rsidR="00F43649" w:rsidRPr="006262CB" w:rsidRDefault="00F43649" w:rsidP="00F43649">
      <w:pPr>
        <w:pStyle w:val="Tekstpodstawowy"/>
        <w:spacing w:before="240" w:after="0"/>
        <w:rPr>
          <w:rFonts w:ascii="Arial" w:hAnsi="Arial" w:cs="Arial"/>
          <w:i/>
          <w:iCs/>
          <w:sz w:val="20"/>
          <w:szCs w:val="20"/>
        </w:rPr>
      </w:pPr>
    </w:p>
    <w:p w14:paraId="2733C189" w14:textId="77777777" w:rsidR="00F43649" w:rsidRPr="006262CB" w:rsidRDefault="00F43649" w:rsidP="00F43649">
      <w:pPr>
        <w:pStyle w:val="Tekstpodstawowy"/>
        <w:spacing w:before="240"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6262CB">
        <w:rPr>
          <w:rFonts w:ascii="Arial" w:hAnsi="Arial" w:cs="Arial"/>
          <w:i/>
          <w:iCs/>
          <w:sz w:val="20"/>
          <w:szCs w:val="20"/>
        </w:rPr>
        <w:tab/>
      </w:r>
      <w:r w:rsidRPr="006262CB">
        <w:rPr>
          <w:rFonts w:ascii="Arial" w:hAnsi="Arial" w:cs="Arial"/>
          <w:i/>
          <w:iCs/>
          <w:sz w:val="20"/>
          <w:szCs w:val="20"/>
        </w:rPr>
        <w:tab/>
        <w:t>pieczęć i podpis dyrektora</w:t>
      </w:r>
    </w:p>
    <w:p w14:paraId="079479E4" w14:textId="77777777" w:rsidR="00F43649" w:rsidRPr="006262CB" w:rsidRDefault="00F43649" w:rsidP="00F43649">
      <w:pPr>
        <w:pStyle w:val="Tekstpodstawowy"/>
        <w:spacing w:before="240"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6262CB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</w:p>
    <w:p w14:paraId="6614E07D" w14:textId="77777777" w:rsidR="00AE1280" w:rsidRPr="006262CB" w:rsidRDefault="00AE1280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CCCC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4"/>
        <w:gridCol w:w="8079"/>
      </w:tblGrid>
      <w:tr w:rsidR="00AE1280" w:rsidRPr="006262CB" w14:paraId="5D22DBBF" w14:textId="7777777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49F5123F" w14:textId="77777777" w:rsidR="00AE1280" w:rsidRPr="006262CB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Studia wyższe</w:t>
            </w:r>
          </w:p>
          <w:p w14:paraId="59C9D7DF" w14:textId="77777777" w:rsidR="00AE1280" w:rsidRPr="006262CB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na kierunku</w:t>
            </w:r>
          </w:p>
        </w:tc>
        <w:tc>
          <w:tcPr>
            <w:tcW w:w="8079" w:type="dxa"/>
          </w:tcPr>
          <w:p w14:paraId="2F6B6FD0" w14:textId="77777777" w:rsidR="00187797" w:rsidRPr="006262CB" w:rsidRDefault="0018779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7AD4452" w14:textId="77777777" w:rsidR="00AE1280" w:rsidRPr="006262CB" w:rsidRDefault="007C3566">
            <w:pPr>
              <w:pStyle w:val="Zawartotabeli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262CB">
              <w:rPr>
                <w:rFonts w:ascii="Arial" w:hAnsi="Arial" w:cs="Arial"/>
                <w:b/>
                <w:sz w:val="20"/>
                <w:szCs w:val="20"/>
              </w:rPr>
              <w:t>ARCHITEKTURA INFORMACJI</w:t>
            </w:r>
          </w:p>
        </w:tc>
      </w:tr>
      <w:tr w:rsidR="00844CFD" w:rsidRPr="006262CB" w14:paraId="5B6974E5" w14:textId="7777777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1D55260D" w14:textId="77777777" w:rsidR="00844CFD" w:rsidRPr="006262CB" w:rsidRDefault="00844CFD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2CB">
              <w:rPr>
                <w:rFonts w:ascii="Arial" w:hAnsi="Arial" w:cs="Arial"/>
                <w:color w:val="000000"/>
                <w:sz w:val="20"/>
                <w:szCs w:val="20"/>
              </w:rPr>
              <w:t>Dziedzina/y</w:t>
            </w:r>
          </w:p>
        </w:tc>
        <w:tc>
          <w:tcPr>
            <w:tcW w:w="8079" w:type="dxa"/>
          </w:tcPr>
          <w:p w14:paraId="66A17745" w14:textId="070E696E" w:rsidR="00844CFD" w:rsidRPr="006262CB" w:rsidRDefault="00EC7572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n</w:t>
            </w:r>
            <w:r w:rsidR="00553144" w:rsidRPr="006262CB">
              <w:rPr>
                <w:rFonts w:ascii="Arial" w:hAnsi="Arial" w:cs="Arial"/>
                <w:sz w:val="20"/>
                <w:szCs w:val="20"/>
              </w:rPr>
              <w:t>auki społeczne</w:t>
            </w:r>
            <w:r w:rsidR="004216F4">
              <w:rPr>
                <w:rFonts w:ascii="Arial" w:hAnsi="Arial" w:cs="Arial"/>
                <w:sz w:val="20"/>
                <w:szCs w:val="20"/>
              </w:rPr>
              <w:t xml:space="preserve">, dziedzina sztuki </w:t>
            </w:r>
          </w:p>
        </w:tc>
      </w:tr>
      <w:tr w:rsidR="00AE1280" w:rsidRPr="006262CB" w14:paraId="78379340" w14:textId="7777777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77B6656E" w14:textId="77777777" w:rsidR="003F4FD3" w:rsidRPr="006262CB" w:rsidRDefault="00A42486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2C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AE1280" w:rsidRPr="006262CB">
              <w:rPr>
                <w:rFonts w:ascii="Arial" w:hAnsi="Arial" w:cs="Arial"/>
                <w:color w:val="000000"/>
                <w:sz w:val="20"/>
                <w:szCs w:val="20"/>
              </w:rPr>
              <w:t>yscyplin</w:t>
            </w:r>
            <w:r w:rsidR="00844CFD" w:rsidRPr="006262CB">
              <w:rPr>
                <w:rFonts w:ascii="Arial" w:hAnsi="Arial" w:cs="Arial"/>
                <w:color w:val="000000"/>
                <w:sz w:val="20"/>
                <w:szCs w:val="20"/>
              </w:rPr>
              <w:t>a wiodąca</w:t>
            </w:r>
            <w:r w:rsidR="00AE1280" w:rsidRPr="006262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B5E30E9" w14:textId="77777777" w:rsidR="00AE1280" w:rsidRPr="006262CB" w:rsidRDefault="003F4FD3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262CB">
              <w:rPr>
                <w:rFonts w:ascii="Arial" w:hAnsi="Arial" w:cs="Arial"/>
                <w:color w:val="000000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14:paraId="57872F8A" w14:textId="70CED0A5" w:rsidR="00AE1280" w:rsidRPr="006262CB" w:rsidRDefault="00EC7572" w:rsidP="001053A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n</w:t>
            </w:r>
            <w:r w:rsidR="007C3566" w:rsidRPr="006262CB">
              <w:rPr>
                <w:rFonts w:ascii="Arial" w:hAnsi="Arial" w:cs="Arial"/>
                <w:sz w:val="20"/>
                <w:szCs w:val="20"/>
              </w:rPr>
              <w:t xml:space="preserve">auki o komunikacji społecznej i mediach </w:t>
            </w:r>
            <w:r w:rsidR="00F26836" w:rsidRPr="006262C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1053A1">
              <w:rPr>
                <w:rFonts w:ascii="Arial" w:hAnsi="Arial" w:cs="Arial"/>
                <w:sz w:val="20"/>
                <w:szCs w:val="20"/>
              </w:rPr>
              <w:t>60</w:t>
            </w:r>
            <w:r w:rsidR="007C3566" w:rsidRPr="006262C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44CFD" w:rsidRPr="006262CB" w14:paraId="33DF6573" w14:textId="7777777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07190174" w14:textId="77777777" w:rsidR="00844CFD" w:rsidRPr="006262CB" w:rsidRDefault="00844CFD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 xml:space="preserve">Pozostałe dyscypliny </w:t>
            </w:r>
            <w:r w:rsidR="0043203A" w:rsidRPr="006262CB">
              <w:rPr>
                <w:rFonts w:ascii="Arial" w:hAnsi="Arial" w:cs="Arial"/>
                <w:sz w:val="20"/>
                <w:szCs w:val="20"/>
              </w:rPr>
              <w:br/>
            </w:r>
            <w:r w:rsidRPr="006262CB">
              <w:rPr>
                <w:rFonts w:ascii="Arial" w:hAnsi="Arial" w:cs="Arial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14:paraId="655974B6" w14:textId="5FA94B62" w:rsidR="00844CFD" w:rsidRPr="006262CB" w:rsidRDefault="00EC7572" w:rsidP="001053A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s</w:t>
            </w:r>
            <w:r w:rsidR="007C3566" w:rsidRPr="006262CB">
              <w:rPr>
                <w:rFonts w:ascii="Arial" w:hAnsi="Arial" w:cs="Arial"/>
                <w:sz w:val="20"/>
                <w:szCs w:val="20"/>
              </w:rPr>
              <w:t>ztuki plastyczne i konserwacja dzieł sztuki</w:t>
            </w:r>
            <w:r w:rsidR="00F26836" w:rsidRPr="006262C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1053A1">
              <w:rPr>
                <w:rFonts w:ascii="Arial" w:hAnsi="Arial" w:cs="Arial"/>
                <w:sz w:val="20"/>
                <w:szCs w:val="20"/>
              </w:rPr>
              <w:t>40</w:t>
            </w:r>
            <w:r w:rsidR="00F26836" w:rsidRPr="006262C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E1280" w:rsidRPr="006262CB" w14:paraId="07D00207" w14:textId="7777777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1C43C5DF" w14:textId="77777777" w:rsidR="00AE1280" w:rsidRPr="006262CB" w:rsidRDefault="00A42486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8079" w:type="dxa"/>
          </w:tcPr>
          <w:p w14:paraId="6F0AAE5C" w14:textId="77777777" w:rsidR="00AE1280" w:rsidRPr="006262CB" w:rsidRDefault="00EC7572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s</w:t>
            </w:r>
            <w:r w:rsidR="00553144" w:rsidRPr="006262CB">
              <w:rPr>
                <w:rFonts w:ascii="Arial" w:hAnsi="Arial" w:cs="Arial"/>
                <w:sz w:val="20"/>
                <w:szCs w:val="20"/>
              </w:rPr>
              <w:t>tudia I stopnia</w:t>
            </w:r>
          </w:p>
        </w:tc>
      </w:tr>
      <w:tr w:rsidR="00AE1280" w:rsidRPr="006262CB" w14:paraId="05A2AA1C" w14:textId="7777777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51EA6ABC" w14:textId="77777777" w:rsidR="00AE1280" w:rsidRPr="006262CB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8079" w:type="dxa"/>
          </w:tcPr>
          <w:p w14:paraId="290D7DDF" w14:textId="77777777" w:rsidR="00AE1280" w:rsidRPr="006262CB" w:rsidRDefault="00EC7572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p</w:t>
            </w:r>
            <w:r w:rsidR="00F26836" w:rsidRPr="006262CB">
              <w:rPr>
                <w:rFonts w:ascii="Arial" w:hAnsi="Arial" w:cs="Arial"/>
                <w:sz w:val="20"/>
                <w:szCs w:val="20"/>
              </w:rPr>
              <w:t>raktyczny</w:t>
            </w:r>
          </w:p>
        </w:tc>
      </w:tr>
      <w:tr w:rsidR="00AE1280" w:rsidRPr="006262CB" w14:paraId="67F346B8" w14:textId="77777777">
        <w:trPr>
          <w:trHeight w:val="312"/>
        </w:trPr>
        <w:tc>
          <w:tcPr>
            <w:tcW w:w="1554" w:type="dxa"/>
            <w:shd w:val="clear" w:color="auto" w:fill="DBE5F1"/>
            <w:vAlign w:val="center"/>
          </w:tcPr>
          <w:p w14:paraId="4C649C55" w14:textId="77777777" w:rsidR="00AE1280" w:rsidRPr="006262CB" w:rsidRDefault="00A424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Forma prowadzenia</w:t>
            </w:r>
          </w:p>
        </w:tc>
        <w:tc>
          <w:tcPr>
            <w:tcW w:w="8079" w:type="dxa"/>
            <w:vAlign w:val="center"/>
          </w:tcPr>
          <w:p w14:paraId="4ACE5081" w14:textId="77777777" w:rsidR="00AE1280" w:rsidRPr="006262CB" w:rsidRDefault="00EC7572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n</w:t>
            </w:r>
            <w:r w:rsidR="006278C4" w:rsidRPr="006262CB">
              <w:rPr>
                <w:rFonts w:ascii="Arial" w:hAnsi="Arial" w:cs="Arial"/>
                <w:sz w:val="20"/>
                <w:szCs w:val="20"/>
              </w:rPr>
              <w:t>ies</w:t>
            </w:r>
            <w:r w:rsidR="00553144" w:rsidRPr="006262CB">
              <w:rPr>
                <w:rFonts w:ascii="Arial" w:hAnsi="Arial" w:cs="Arial"/>
                <w:sz w:val="20"/>
                <w:szCs w:val="20"/>
              </w:rPr>
              <w:t>tacjonarne</w:t>
            </w:r>
          </w:p>
        </w:tc>
      </w:tr>
      <w:tr w:rsidR="00AE1280" w:rsidRPr="006262CB" w14:paraId="662B9ACF" w14:textId="77777777">
        <w:tblPrEx>
          <w:shd w:val="clear" w:color="auto" w:fill="auto"/>
        </w:tblPrEx>
        <w:tc>
          <w:tcPr>
            <w:tcW w:w="1554" w:type="dxa"/>
            <w:shd w:val="clear" w:color="auto" w:fill="DBE5F1"/>
            <w:vAlign w:val="center"/>
          </w:tcPr>
          <w:p w14:paraId="7AECE339" w14:textId="77777777" w:rsidR="00AE1280" w:rsidRPr="006262CB" w:rsidRDefault="00D84118">
            <w:pPr>
              <w:pStyle w:val="Zawartotabeli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Specjalności</w:t>
            </w:r>
          </w:p>
        </w:tc>
        <w:tc>
          <w:tcPr>
            <w:tcW w:w="8079" w:type="dxa"/>
          </w:tcPr>
          <w:p w14:paraId="6CD5EE80" w14:textId="77777777" w:rsidR="00AE1280" w:rsidRPr="006262CB" w:rsidRDefault="009C011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AE1280" w:rsidRPr="006262CB" w14:paraId="58FD223D" w14:textId="7777777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31DEF036" w14:textId="77777777" w:rsidR="00AE1280" w:rsidRPr="006262CB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  <w:tc>
          <w:tcPr>
            <w:tcW w:w="8079" w:type="dxa"/>
            <w:vAlign w:val="center"/>
          </w:tcPr>
          <w:p w14:paraId="50B20881" w14:textId="77777777" w:rsidR="00AE1280" w:rsidRPr="006262CB" w:rsidRDefault="005531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AE1280" w:rsidRPr="006262CB" w14:paraId="4FA4E189" w14:textId="7777777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02177526" w14:textId="77777777" w:rsidR="00AE1280" w:rsidRPr="006262CB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Czas realizacji</w:t>
            </w:r>
          </w:p>
          <w:p w14:paraId="58F5F75D" w14:textId="77777777" w:rsidR="003F4FD3" w:rsidRPr="006262CB" w:rsidRDefault="003F4FD3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2CB">
              <w:rPr>
                <w:rFonts w:ascii="Arial" w:hAnsi="Arial" w:cs="Arial"/>
                <w:color w:val="000000"/>
                <w:sz w:val="20"/>
                <w:szCs w:val="20"/>
              </w:rPr>
              <w:t>(liczba semestrów)</w:t>
            </w:r>
          </w:p>
        </w:tc>
        <w:tc>
          <w:tcPr>
            <w:tcW w:w="8079" w:type="dxa"/>
            <w:vAlign w:val="center"/>
          </w:tcPr>
          <w:p w14:paraId="6F1F8C57" w14:textId="77777777" w:rsidR="00AE1280" w:rsidRPr="006262CB" w:rsidRDefault="005531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6 semestrów</w:t>
            </w:r>
          </w:p>
          <w:p w14:paraId="2857E97B" w14:textId="77777777" w:rsidR="00AE1280" w:rsidRPr="006262CB" w:rsidRDefault="00AE12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80" w:rsidRPr="006262CB" w14:paraId="60C4880E" w14:textId="7777777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036D140C" w14:textId="77777777" w:rsidR="00AE1280" w:rsidRPr="006262CB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Uzyskiwany</w:t>
            </w:r>
          </w:p>
          <w:p w14:paraId="0AA6CA95" w14:textId="77777777" w:rsidR="00AE1280" w:rsidRPr="006262CB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tytuł zawodowy</w:t>
            </w:r>
          </w:p>
        </w:tc>
        <w:tc>
          <w:tcPr>
            <w:tcW w:w="8079" w:type="dxa"/>
            <w:vAlign w:val="center"/>
          </w:tcPr>
          <w:p w14:paraId="3BB66EC6" w14:textId="77777777" w:rsidR="00AE1280" w:rsidRPr="006262CB" w:rsidRDefault="00EC757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l</w:t>
            </w:r>
            <w:r w:rsidR="00553144" w:rsidRPr="006262CB">
              <w:rPr>
                <w:rFonts w:ascii="Arial" w:hAnsi="Arial" w:cs="Arial"/>
                <w:sz w:val="20"/>
                <w:szCs w:val="20"/>
              </w:rPr>
              <w:t>icencjat</w:t>
            </w:r>
          </w:p>
        </w:tc>
      </w:tr>
      <w:tr w:rsidR="00AE1280" w:rsidRPr="006262CB" w14:paraId="32D67CEE" w14:textId="77777777">
        <w:tblPrEx>
          <w:shd w:val="clear" w:color="auto" w:fill="auto"/>
        </w:tblPrEx>
        <w:trPr>
          <w:trHeight w:val="100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6EA47107" w14:textId="77777777" w:rsidR="00AE1280" w:rsidRPr="006262CB" w:rsidRDefault="00AE1280">
            <w:pPr>
              <w:pStyle w:val="Zawartotabeli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Warunki przyjęcia na studia</w:t>
            </w:r>
          </w:p>
        </w:tc>
        <w:tc>
          <w:tcPr>
            <w:tcW w:w="8079" w:type="dxa"/>
          </w:tcPr>
          <w:p w14:paraId="3591019F" w14:textId="77777777" w:rsidR="009C0111" w:rsidRPr="006262CB" w:rsidRDefault="00553144" w:rsidP="00D701EE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>O przyjęciu na studia decyduje:</w:t>
            </w:r>
            <w:r w:rsidR="009C0111" w:rsidRPr="006262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F7EFC7" w14:textId="77777777" w:rsidR="009C0111" w:rsidRPr="006262CB" w:rsidRDefault="00EC7572" w:rsidP="00D701EE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 xml:space="preserve">- w przypadku nowej matury </w:t>
            </w:r>
            <w:r w:rsidR="00553144" w:rsidRPr="006262CB">
              <w:rPr>
                <w:rFonts w:ascii="Arial" w:hAnsi="Arial" w:cs="Arial"/>
                <w:sz w:val="20"/>
                <w:szCs w:val="20"/>
              </w:rPr>
              <w:t>wynik egzaminu maturalnego z języka polskiego</w:t>
            </w:r>
            <w:r w:rsidR="00D701EE" w:rsidRPr="00626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3144" w:rsidRPr="006262CB">
              <w:rPr>
                <w:rFonts w:ascii="Arial" w:hAnsi="Arial" w:cs="Arial"/>
                <w:sz w:val="20"/>
                <w:szCs w:val="20"/>
              </w:rPr>
              <w:t>(poziom podstawowy lub poziom rozszerzony – część pisemna)</w:t>
            </w:r>
            <w:r w:rsidR="00D701EE" w:rsidRPr="006262CB">
              <w:rPr>
                <w:rFonts w:ascii="Arial" w:hAnsi="Arial" w:cs="Arial"/>
                <w:sz w:val="20"/>
                <w:szCs w:val="20"/>
              </w:rPr>
              <w:t>;</w:t>
            </w:r>
            <w:r w:rsidR="009C0111" w:rsidRPr="006262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B675EB" w14:textId="77777777" w:rsidR="00AE1280" w:rsidRPr="006262CB" w:rsidRDefault="00EC7572" w:rsidP="00EC7572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2CB">
              <w:rPr>
                <w:rFonts w:ascii="Arial" w:hAnsi="Arial" w:cs="Arial"/>
                <w:sz w:val="20"/>
                <w:szCs w:val="20"/>
              </w:rPr>
              <w:t xml:space="preserve">- w przypadku starej matury </w:t>
            </w:r>
            <w:r w:rsidR="00553144" w:rsidRPr="006262CB">
              <w:rPr>
                <w:rFonts w:ascii="Arial" w:hAnsi="Arial" w:cs="Arial"/>
                <w:sz w:val="20"/>
                <w:szCs w:val="20"/>
              </w:rPr>
              <w:t xml:space="preserve">konkurs świadectw; średnia z wszystkich ocen </w:t>
            </w:r>
            <w:r w:rsidRPr="006262CB">
              <w:rPr>
                <w:rFonts w:ascii="Arial" w:hAnsi="Arial" w:cs="Arial"/>
                <w:sz w:val="20"/>
                <w:szCs w:val="20"/>
              </w:rPr>
              <w:br/>
            </w:r>
            <w:r w:rsidR="00553144" w:rsidRPr="006262CB">
              <w:rPr>
                <w:rFonts w:ascii="Arial" w:hAnsi="Arial" w:cs="Arial"/>
                <w:sz w:val="20"/>
                <w:szCs w:val="20"/>
              </w:rPr>
              <w:t>z języka polskiego i historii</w:t>
            </w:r>
            <w:r w:rsidRPr="00626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3144" w:rsidRPr="006262CB">
              <w:rPr>
                <w:rFonts w:ascii="Arial" w:hAnsi="Arial" w:cs="Arial"/>
                <w:sz w:val="20"/>
                <w:szCs w:val="20"/>
              </w:rPr>
              <w:t>zapisanych na świadectwie dojrzałości.</w:t>
            </w:r>
          </w:p>
        </w:tc>
      </w:tr>
    </w:tbl>
    <w:p w14:paraId="69839804" w14:textId="77777777" w:rsidR="00AE1280" w:rsidRPr="006262CB" w:rsidRDefault="00AE1280">
      <w:pPr>
        <w:pStyle w:val="Tekstdymka1"/>
        <w:rPr>
          <w:rFonts w:ascii="Arial" w:hAnsi="Arial" w:cs="Arial"/>
          <w:sz w:val="20"/>
          <w:szCs w:val="20"/>
        </w:rPr>
      </w:pPr>
    </w:p>
    <w:p w14:paraId="786BBE52" w14:textId="17AF8DCD" w:rsidR="00BD771E" w:rsidRDefault="00BD771E">
      <w:pPr>
        <w:pStyle w:val="Tekstdymka1"/>
        <w:rPr>
          <w:rFonts w:ascii="Arial" w:hAnsi="Arial" w:cs="Arial"/>
          <w:sz w:val="20"/>
          <w:szCs w:val="20"/>
        </w:rPr>
      </w:pPr>
    </w:p>
    <w:p w14:paraId="44DFB223" w14:textId="74AA228C" w:rsidR="006262CB" w:rsidRDefault="006262CB">
      <w:pPr>
        <w:pStyle w:val="Tekstdymka1"/>
        <w:rPr>
          <w:rFonts w:ascii="Arial" w:hAnsi="Arial" w:cs="Arial"/>
          <w:sz w:val="20"/>
          <w:szCs w:val="20"/>
        </w:rPr>
      </w:pPr>
    </w:p>
    <w:p w14:paraId="3DFC5404" w14:textId="602CB398" w:rsidR="006262CB" w:rsidRDefault="006262CB">
      <w:pPr>
        <w:pStyle w:val="Tekstdymka1"/>
        <w:rPr>
          <w:rFonts w:ascii="Arial" w:hAnsi="Arial" w:cs="Arial"/>
          <w:sz w:val="20"/>
          <w:szCs w:val="20"/>
        </w:rPr>
      </w:pPr>
    </w:p>
    <w:p w14:paraId="2DF2A85C" w14:textId="62A20E0A" w:rsidR="006262CB" w:rsidRDefault="006262CB">
      <w:pPr>
        <w:pStyle w:val="Tekstdymka1"/>
        <w:rPr>
          <w:rFonts w:ascii="Arial" w:hAnsi="Arial" w:cs="Arial"/>
          <w:sz w:val="20"/>
          <w:szCs w:val="20"/>
        </w:rPr>
      </w:pPr>
    </w:p>
    <w:p w14:paraId="7E018C17" w14:textId="04BF320A" w:rsidR="006262CB" w:rsidRDefault="006262CB">
      <w:pPr>
        <w:pStyle w:val="Tekstdymka1"/>
        <w:rPr>
          <w:rFonts w:ascii="Arial" w:hAnsi="Arial" w:cs="Arial"/>
          <w:sz w:val="20"/>
          <w:szCs w:val="20"/>
        </w:rPr>
      </w:pPr>
    </w:p>
    <w:p w14:paraId="35EF6042" w14:textId="263E1222" w:rsidR="006262CB" w:rsidRDefault="006262CB">
      <w:pPr>
        <w:pStyle w:val="Tekstdymka1"/>
        <w:rPr>
          <w:rFonts w:ascii="Arial" w:hAnsi="Arial" w:cs="Arial"/>
          <w:sz w:val="20"/>
          <w:szCs w:val="20"/>
        </w:rPr>
      </w:pPr>
    </w:p>
    <w:p w14:paraId="364A779F" w14:textId="77777777" w:rsidR="006262CB" w:rsidRPr="006262CB" w:rsidRDefault="006262CB">
      <w:pPr>
        <w:pStyle w:val="Tekstdymka1"/>
        <w:rPr>
          <w:rFonts w:ascii="Arial" w:hAnsi="Arial" w:cs="Arial"/>
          <w:sz w:val="20"/>
          <w:szCs w:val="20"/>
        </w:rPr>
      </w:pPr>
    </w:p>
    <w:p w14:paraId="58714D11" w14:textId="77777777" w:rsidR="00BD771E" w:rsidRPr="006262CB" w:rsidRDefault="00BD771E">
      <w:pPr>
        <w:pStyle w:val="Tekstdymka1"/>
        <w:rPr>
          <w:rFonts w:ascii="Arial" w:hAnsi="Arial" w:cs="Arial"/>
          <w:sz w:val="20"/>
          <w:szCs w:val="20"/>
        </w:rPr>
      </w:pPr>
    </w:p>
    <w:p w14:paraId="05CD02DF" w14:textId="77777777" w:rsidR="002B6E33" w:rsidRPr="004F1163" w:rsidRDefault="002B6E33" w:rsidP="002B6E33">
      <w:pPr>
        <w:pStyle w:val="Tekstdymka1"/>
        <w:rPr>
          <w:rFonts w:ascii="Arial" w:hAnsi="Arial" w:cs="Arial"/>
          <w:sz w:val="20"/>
          <w:szCs w:val="20"/>
        </w:rPr>
      </w:pPr>
      <w:r w:rsidRPr="004F1163">
        <w:rPr>
          <w:rFonts w:ascii="Arial" w:hAnsi="Arial" w:cs="Arial"/>
          <w:sz w:val="20"/>
          <w:szCs w:val="20"/>
        </w:rPr>
        <w:lastRenderedPageBreak/>
        <w:t>Efekty uczenia się</w:t>
      </w:r>
    </w:p>
    <w:p w14:paraId="24F3E3E1" w14:textId="77777777" w:rsidR="002B6E33" w:rsidRPr="004F1163" w:rsidRDefault="002B6E33" w:rsidP="002B6E33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75"/>
        <w:gridCol w:w="4223"/>
        <w:gridCol w:w="1914"/>
        <w:gridCol w:w="1914"/>
      </w:tblGrid>
      <w:tr w:rsidR="002B6E33" w:rsidRPr="004F1163" w14:paraId="5D2237D6" w14:textId="77777777" w:rsidTr="003A2DC0">
        <w:trPr>
          <w:trHeight w:val="413"/>
        </w:trPr>
        <w:tc>
          <w:tcPr>
            <w:tcW w:w="1702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3B79F16D" w14:textId="77777777" w:rsidR="002B6E33" w:rsidRPr="004F1163" w:rsidRDefault="002B6E33" w:rsidP="003A2DC0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efektu kierunkowego</w:t>
            </w:r>
          </w:p>
        </w:tc>
        <w:tc>
          <w:tcPr>
            <w:tcW w:w="4223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502FAF66" w14:textId="77777777" w:rsidR="002B6E33" w:rsidRPr="004F1163" w:rsidRDefault="002B6E33" w:rsidP="003A2DC0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Kierunkowe efekty uczenia się</w:t>
            </w:r>
          </w:p>
        </w:tc>
        <w:tc>
          <w:tcPr>
            <w:tcW w:w="382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5068BCDD" w14:textId="77777777" w:rsidR="002B6E33" w:rsidRPr="004F1163" w:rsidRDefault="002B6E33" w:rsidP="003A2DC0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Odniesienie do efektów uczenia się zgodnych </w:t>
            </w: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z Polską Ramą Kwalifikacji</w:t>
            </w:r>
          </w:p>
        </w:tc>
      </w:tr>
      <w:tr w:rsidR="002B6E33" w:rsidRPr="004F1163" w14:paraId="14DCD9DD" w14:textId="77777777" w:rsidTr="003A2DC0">
        <w:trPr>
          <w:trHeight w:val="412"/>
        </w:trPr>
        <w:tc>
          <w:tcPr>
            <w:tcW w:w="1702" w:type="dxa"/>
            <w:gridSpan w:val="2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04C4E683" w14:textId="77777777" w:rsidR="002B6E33" w:rsidRPr="004F1163" w:rsidRDefault="002B6E33" w:rsidP="003A2DC0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10CBD3EF" w14:textId="77777777" w:rsidR="002B6E33" w:rsidRPr="004F1163" w:rsidRDefault="002B6E33" w:rsidP="003A2DC0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68E2EF8" w14:textId="77777777" w:rsidR="002B6E33" w:rsidRPr="004F1163" w:rsidRDefault="002B6E33" w:rsidP="003A2DC0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Symbol </w:t>
            </w:r>
          </w:p>
          <w:p w14:paraId="47ACD44F" w14:textId="77777777" w:rsidR="002B6E33" w:rsidRPr="004F1163" w:rsidRDefault="002B6E33" w:rsidP="003A2DC0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charakterystyk </w:t>
            </w:r>
          </w:p>
          <w:p w14:paraId="4C59AA0C" w14:textId="77777777" w:rsidR="002B6E33" w:rsidRPr="004F1163" w:rsidRDefault="002B6E33" w:rsidP="003A2DC0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uniwersalnych </w:t>
            </w:r>
          </w:p>
          <w:p w14:paraId="26DD75EA" w14:textId="77777777" w:rsidR="002B6E33" w:rsidRPr="004F1163" w:rsidRDefault="002B6E33" w:rsidP="003A2DC0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stopnia</w:t>
            </w:r>
            <w:r w:rsidRPr="004F116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19014689" w14:textId="77777777" w:rsidR="002B6E33" w:rsidRPr="004F1163" w:rsidRDefault="002B6E33" w:rsidP="003A2DC0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charakterystyk II stopnia</w:t>
            </w:r>
            <w:r w:rsidRPr="004F116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  <w:p w14:paraId="60FBB5E8" w14:textId="77777777" w:rsidR="002B6E33" w:rsidRPr="004F1163" w:rsidRDefault="002B6E33" w:rsidP="003A2DC0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37E71B4" w14:textId="77777777" w:rsidR="002B6E33" w:rsidRPr="004F1163" w:rsidRDefault="002B6E33" w:rsidP="003A2DC0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2B6E33" w:rsidRPr="004F1163" w14:paraId="1E70017E" w14:textId="77777777" w:rsidTr="003A2DC0">
        <w:trPr>
          <w:trHeight w:val="364"/>
        </w:trPr>
        <w:tc>
          <w:tcPr>
            <w:tcW w:w="975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79EB418" w14:textId="77777777" w:rsidR="002B6E33" w:rsidRPr="004F1163" w:rsidRDefault="002B6E33" w:rsidP="003A2DC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       </w:t>
            </w: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WIEDZA</w:t>
            </w:r>
          </w:p>
        </w:tc>
      </w:tr>
      <w:tr w:rsidR="002B6E33" w:rsidRPr="004F1163" w14:paraId="6EF82BE2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9F61384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K_W01</w:t>
            </w:r>
          </w:p>
          <w:p w14:paraId="00579981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BA8A894" w14:textId="021C99CF" w:rsidR="002B6E33" w:rsidRPr="004F1163" w:rsidRDefault="002B6E33" w:rsidP="003A2DC0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Ma uporządkowaną wiedzę z </w:t>
            </w:r>
            <w:r>
              <w:rPr>
                <w:rFonts w:ascii="Arial" w:hAnsi="Arial" w:cs="Arial"/>
                <w:sz w:val="20"/>
                <w:szCs w:val="20"/>
              </w:rPr>
              <w:t xml:space="preserve">zakresu </w:t>
            </w:r>
            <w:r w:rsidRPr="004F1163">
              <w:rPr>
                <w:rFonts w:ascii="Arial" w:hAnsi="Arial" w:cs="Arial"/>
                <w:sz w:val="20"/>
                <w:szCs w:val="20"/>
              </w:rPr>
              <w:t>architektury informacji oraz jej relacji</w:t>
            </w:r>
            <w:r w:rsidR="00853CE1">
              <w:rPr>
                <w:rFonts w:ascii="Arial" w:hAnsi="Arial" w:cs="Arial"/>
                <w:sz w:val="20"/>
                <w:szCs w:val="20"/>
              </w:rPr>
              <w:t xml:space="preserve"> z dziedzinami pokrewnymi, </w:t>
            </w:r>
            <w:r>
              <w:rPr>
                <w:rFonts w:ascii="Arial" w:hAnsi="Arial" w:cs="Arial"/>
                <w:sz w:val="20"/>
                <w:szCs w:val="20"/>
              </w:rPr>
              <w:t>w tym z teorią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komunikacji wizualnej, ergonomią</w:t>
            </w:r>
            <w:r w:rsidR="00853CE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F1163">
              <w:rPr>
                <w:rFonts w:ascii="Arial" w:hAnsi="Arial" w:cs="Arial"/>
                <w:sz w:val="20"/>
                <w:szCs w:val="20"/>
              </w:rPr>
              <w:t>zorientowaną na działania praktyczne.</w:t>
            </w:r>
            <w:r w:rsidRPr="004F116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05810E1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D8C6B2B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2B6E33" w:rsidRPr="004F1163" w14:paraId="65082812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1B86015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K_W02</w:t>
            </w:r>
          </w:p>
          <w:p w14:paraId="594ADD85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82113A1" w14:textId="08E858AA" w:rsidR="002B6E33" w:rsidRPr="004F1163" w:rsidRDefault="00D30FB9" w:rsidP="003A2DC0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61B2">
              <w:rPr>
                <w:rFonts w:ascii="Arial" w:hAnsi="Arial" w:cs="Arial"/>
                <w:sz w:val="20"/>
                <w:szCs w:val="20"/>
              </w:rPr>
              <w:t>W zaawansowanym stopniu posługuje się terminologią i teorią z zakresu metod tworzenia użytecznych oraz </w:t>
            </w:r>
            <w:proofErr w:type="spellStart"/>
            <w:r w:rsidRPr="002B61B2">
              <w:rPr>
                <w:rFonts w:ascii="Arial" w:hAnsi="Arial" w:cs="Arial"/>
                <w:sz w:val="20"/>
                <w:szCs w:val="20"/>
              </w:rPr>
              <w:t>wyszukiwalnych</w:t>
            </w:r>
            <w:proofErr w:type="spellEnd"/>
            <w:r w:rsidRPr="002B61B2">
              <w:rPr>
                <w:rFonts w:ascii="Arial" w:hAnsi="Arial" w:cs="Arial"/>
                <w:sz w:val="20"/>
                <w:szCs w:val="20"/>
              </w:rPr>
              <w:t xml:space="preserve"> komunikatów (tekstowych, graficznych, audiowizualnych) na potrzeby Internetu.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7FAD8F0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D6133AD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2B6E33" w:rsidRPr="004F1163" w14:paraId="670DA4AD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4F62B89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K_W03</w:t>
            </w:r>
          </w:p>
          <w:p w14:paraId="72F0D6F2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C72FA40" w14:textId="77777777" w:rsidR="002B6E33" w:rsidRPr="004F1163" w:rsidRDefault="002B6E33" w:rsidP="003A2DC0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Ma wiedzę teoretyczną i praktyczną w zakresie systemów organizacji i zarządzania informacją oraz wiedzą w działalności kulturalnej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naukowej i komercyjnej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1F7384E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437ADA7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2B6E33" w:rsidRPr="004F1163" w14:paraId="39FE3E27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1737CD9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K_W04</w:t>
            </w:r>
          </w:p>
          <w:p w14:paraId="16894CA1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C4D6E04" w14:textId="77777777" w:rsidR="002B6E33" w:rsidRPr="004F1163" w:rsidRDefault="002B6E33" w:rsidP="003A2DC0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Zna aktualne trendy związane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z projektowan</w:t>
            </w:r>
            <w:r>
              <w:rPr>
                <w:rFonts w:ascii="Arial" w:hAnsi="Arial" w:cs="Arial"/>
                <w:sz w:val="20"/>
                <w:szCs w:val="20"/>
              </w:rPr>
              <w:t>iem przestrzeni informacyjnych oraz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wizualizacją d</w:t>
            </w:r>
            <w:r>
              <w:rPr>
                <w:rFonts w:ascii="Arial" w:hAnsi="Arial" w:cs="Arial"/>
                <w:sz w:val="20"/>
                <w:szCs w:val="20"/>
              </w:rPr>
              <w:t>anych w działalności kulturalnej</w:t>
            </w:r>
            <w:r w:rsidRPr="004F116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naukowej i komercyjnej.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1826BC4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36D0FA6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2B6E33" w:rsidRPr="004F1163" w14:paraId="7EBF69BB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9A338E7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K_W05</w:t>
            </w:r>
          </w:p>
          <w:p w14:paraId="35CAF4D9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61FF722" w14:textId="77777777" w:rsidR="002B6E33" w:rsidRPr="004F1163" w:rsidRDefault="002B6E33" w:rsidP="003A2DC0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Wykazuje znajomość metod i technik projektowania graficznego i wizualnego oraz stosowania technologii cyfrowej do realizacji zadań projektowych.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358A612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AE7EEC3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P6S_WK</w:t>
            </w:r>
          </w:p>
        </w:tc>
      </w:tr>
      <w:tr w:rsidR="002B6E33" w:rsidRPr="004F1163" w14:paraId="4C2478B0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048224C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K_W06</w:t>
            </w:r>
          </w:p>
          <w:p w14:paraId="3A587EB9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0025320" w14:textId="77777777" w:rsidR="002B6E33" w:rsidRPr="004F1163" w:rsidRDefault="002B6E33" w:rsidP="003A2DC0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Orientuje się w zakresie ustawodawstwa związanego z ochroną własnośc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 przemysłowej i intelektualnej oraz zna standardy dostępności i użyteczności systemów informacyjnych.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43BDD40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7A3A603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P6S_WK</w:t>
            </w:r>
          </w:p>
        </w:tc>
      </w:tr>
      <w:tr w:rsidR="002B6E33" w:rsidRPr="004F1163" w14:paraId="3A3CBB19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E36C93C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K_W07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6D2DFB6" w14:textId="77777777" w:rsidR="002B6E33" w:rsidRPr="004F1163" w:rsidRDefault="002B6E33" w:rsidP="003A2DC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Ma wiedzę na temat archit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ektury systemów informacyjnych (np.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: bazy danych, systemy typu big data, zintegrowanych systemów zarządzania treścią, intranetów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 oraz kompozycji przekazu wizualnego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2DD0595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42C155F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P6S_WG/K</w:t>
            </w:r>
          </w:p>
        </w:tc>
      </w:tr>
      <w:tr w:rsidR="002B6E33" w:rsidRPr="004F1163" w14:paraId="7AC4A311" w14:textId="77777777" w:rsidTr="003A2DC0">
        <w:tc>
          <w:tcPr>
            <w:tcW w:w="975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46E282E7" w14:textId="77777777" w:rsidR="002B6E33" w:rsidRPr="004F1163" w:rsidRDefault="002B6E33" w:rsidP="003A2DC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</w:t>
            </w: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UMIEJĘTNOŚCI</w:t>
            </w:r>
          </w:p>
        </w:tc>
      </w:tr>
      <w:tr w:rsidR="002B6E33" w:rsidRPr="004F1163" w14:paraId="192E484F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4B0CA7F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K_U01</w:t>
            </w:r>
          </w:p>
          <w:p w14:paraId="6D5545C6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B629C63" w14:textId="77777777" w:rsidR="002B6E33" w:rsidRPr="004F1163" w:rsidRDefault="002B6E33" w:rsidP="003A2DC0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Wyszukuje, analizuje, ocenia, selekcjonuje, dokonuje syntezy informacji wykorzystując różnorodne źródła, techniki i strategie.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1166BB1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42E242B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P6S_UW</w:t>
            </w:r>
          </w:p>
        </w:tc>
      </w:tr>
      <w:tr w:rsidR="002B6E33" w:rsidRPr="004F1163" w14:paraId="5F2C4B0A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F98CB81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K_U02</w:t>
            </w:r>
          </w:p>
          <w:p w14:paraId="43C3CE4F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9CE7A40" w14:textId="77777777" w:rsidR="002B6E33" w:rsidRPr="004F1163" w:rsidRDefault="002B6E33" w:rsidP="003A2DC0">
            <w:pPr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Potrafi przeprowadzić badania z udziałem użytkowników wykorzystując właściwe metody i narzędzia oraz wyciągać wnioski na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F1163">
              <w:rPr>
                <w:rFonts w:ascii="Arial" w:hAnsi="Arial" w:cs="Arial"/>
                <w:sz w:val="20"/>
                <w:szCs w:val="20"/>
              </w:rPr>
              <w:t>odstawie pozyskanych informacj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F11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134C304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02A3B28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P6S_UW</w:t>
            </w:r>
          </w:p>
        </w:tc>
      </w:tr>
      <w:tr w:rsidR="002B6E33" w:rsidRPr="004F1163" w14:paraId="36BD61FC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147B2D9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K_U03</w:t>
            </w:r>
          </w:p>
          <w:p w14:paraId="76A4FE1A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2B53264" w14:textId="77777777" w:rsidR="002B6E33" w:rsidRPr="004F1163" w:rsidRDefault="002B6E33" w:rsidP="003A2DC0">
            <w:pPr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Posiada umiejętność stosowania odpowiedniej stylistyki projektu dla wyrażenia określonego komunikatu o</w:t>
            </w:r>
            <w:r>
              <w:rPr>
                <w:rFonts w:ascii="Arial" w:hAnsi="Arial" w:cs="Arial"/>
                <w:sz w:val="20"/>
                <w:szCs w:val="20"/>
              </w:rPr>
              <w:t xml:space="preserve">raz  potrafi projektować przekaz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wizualny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z uwzględnieniem interaktywności </w:t>
            </w:r>
            <w:r w:rsidRPr="004F1163">
              <w:rPr>
                <w:rFonts w:ascii="Arial" w:hAnsi="Arial" w:cs="Arial"/>
                <w:sz w:val="20"/>
                <w:szCs w:val="20"/>
              </w:rPr>
              <w:br/>
              <w:t>i zastosowaniem odpowiednich technik informacyjno-komunikacyjnych.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C5B0569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AEB7A3D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P6S_UW</w:t>
            </w:r>
          </w:p>
        </w:tc>
      </w:tr>
      <w:tr w:rsidR="002B6E33" w:rsidRPr="004F1163" w14:paraId="112A403A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A64C2B6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K_U04</w:t>
            </w:r>
          </w:p>
          <w:p w14:paraId="268E8281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7E7E5C0" w14:textId="77777777" w:rsidR="001C0922" w:rsidRDefault="001C0922" w:rsidP="001C0922">
            <w:pPr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Umie formułować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>własne poglądy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argumentować idee w istotnych sprawach społecznych i zawodowych na podstawie </w:t>
            </w:r>
            <w:r>
              <w:rPr>
                <w:rFonts w:ascii="Arial" w:hAnsi="Arial" w:cs="Arial"/>
                <w:sz w:val="20"/>
                <w:szCs w:val="20"/>
              </w:rPr>
              <w:t>wiarygodnych, zweryfikowanych źródeł informacji w języku polskim i obcym.</w:t>
            </w:r>
          </w:p>
          <w:p w14:paraId="44316628" w14:textId="446866A1" w:rsidR="002B6E33" w:rsidRPr="004F1163" w:rsidRDefault="001C0922" w:rsidP="00F64AC2">
            <w:pPr>
              <w:rPr>
                <w:rFonts w:ascii="Arial" w:hAnsi="Arial" w:cs="Arial"/>
                <w:sz w:val="20"/>
                <w:szCs w:val="20"/>
              </w:rPr>
            </w:pPr>
            <w:r w:rsidRPr="00776941">
              <w:rPr>
                <w:rFonts w:ascii="Arial" w:hAnsi="Arial" w:cs="Arial"/>
                <w:sz w:val="20"/>
                <w:szCs w:val="20"/>
              </w:rPr>
              <w:t xml:space="preserve">Posługuje się językiem obcym nowożytnym </w:t>
            </w:r>
            <w:r w:rsidRPr="00776941">
              <w:rPr>
                <w:rFonts w:ascii="Arial" w:hAnsi="Arial" w:cs="Arial"/>
                <w:sz w:val="20"/>
                <w:szCs w:val="20"/>
              </w:rPr>
              <w:br/>
              <w:t>w studiowanej dziedzin</w:t>
            </w:r>
            <w:r w:rsidR="00F64AC2">
              <w:rPr>
                <w:rFonts w:ascii="Arial" w:hAnsi="Arial" w:cs="Arial"/>
                <w:sz w:val="20"/>
                <w:szCs w:val="20"/>
              </w:rPr>
              <w:t>ie</w:t>
            </w:r>
            <w:r w:rsidRPr="00776941">
              <w:rPr>
                <w:rFonts w:ascii="Arial" w:hAnsi="Arial" w:cs="Arial"/>
                <w:sz w:val="20"/>
                <w:szCs w:val="20"/>
              </w:rPr>
              <w:t xml:space="preserve"> zgodnie z wymaganiami określonymi dla poziomu B2+ Europejskiego Systemu Opisu Kształcenia Językowego.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628D776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7DE95EB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P6S_UW</w:t>
            </w:r>
          </w:p>
        </w:tc>
      </w:tr>
      <w:tr w:rsidR="002B6E33" w:rsidRPr="004F1163" w14:paraId="27F9EC25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CEE9B1C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K_U05</w:t>
            </w:r>
          </w:p>
          <w:p w14:paraId="08C130D4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67AFC92" w14:textId="77777777" w:rsidR="002B6E33" w:rsidRPr="004F1163" w:rsidRDefault="002B6E33" w:rsidP="003A2DC0">
            <w:pPr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Potrafi przygotować </w:t>
            </w:r>
            <w:r>
              <w:rPr>
                <w:rFonts w:ascii="Arial" w:hAnsi="Arial" w:cs="Arial"/>
                <w:sz w:val="20"/>
                <w:szCs w:val="20"/>
              </w:rPr>
              <w:t xml:space="preserve">analizę funkcjonowania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przestrzeni informacji oraz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przedstawić </w:t>
            </w:r>
            <w:r>
              <w:rPr>
                <w:rFonts w:ascii="Arial" w:hAnsi="Arial" w:cs="Arial"/>
                <w:sz w:val="20"/>
                <w:szCs w:val="20"/>
              </w:rPr>
              <w:t xml:space="preserve">wyniki badań </w:t>
            </w:r>
            <w:r w:rsidRPr="004F1163">
              <w:rPr>
                <w:rFonts w:ascii="Arial" w:hAnsi="Arial" w:cs="Arial"/>
                <w:sz w:val="20"/>
                <w:szCs w:val="20"/>
              </w:rPr>
              <w:t>w języku polskim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>i obcym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73858C9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7B2F8A6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P6S_UW</w:t>
            </w:r>
          </w:p>
        </w:tc>
      </w:tr>
      <w:tr w:rsidR="002B6E33" w:rsidRPr="004F1163" w14:paraId="3FFB0C88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9E51A63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K_U06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53224BA" w14:textId="77777777" w:rsidR="002B6E33" w:rsidRPr="004F1163" w:rsidRDefault="002B6E33" w:rsidP="003A2DC0">
            <w:pPr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Potrafi wykonywać projekty na wysokim poziomie funkcjonalnym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estetycznym </w:t>
            </w:r>
            <w:r>
              <w:rPr>
                <w:rFonts w:ascii="Arial" w:hAnsi="Arial" w:cs="Arial"/>
                <w:sz w:val="20"/>
                <w:szCs w:val="20"/>
              </w:rPr>
              <w:t xml:space="preserve">z wykorzystaniem </w:t>
            </w:r>
            <w:r w:rsidRPr="004F1163">
              <w:rPr>
                <w:rFonts w:ascii="Arial" w:hAnsi="Arial" w:cs="Arial"/>
                <w:sz w:val="20"/>
                <w:szCs w:val="20"/>
              </w:rPr>
              <w:t>odpowiedniego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oprogramowania.  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FB7C878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8924F5B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P6S_UW</w:t>
            </w:r>
          </w:p>
        </w:tc>
      </w:tr>
      <w:tr w:rsidR="002B6E33" w:rsidRPr="004F1163" w14:paraId="3E81584E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D1C9945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K_U07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D30BA10" w14:textId="77777777" w:rsidR="002B6E33" w:rsidRPr="004F1163" w:rsidRDefault="002B6E33" w:rsidP="003A2DC0">
            <w:pPr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Potrafi współpracować w zespole, a także organizować pracę </w:t>
            </w:r>
            <w:r>
              <w:rPr>
                <w:rFonts w:ascii="Arial" w:hAnsi="Arial" w:cs="Arial"/>
                <w:sz w:val="20"/>
                <w:szCs w:val="20"/>
              </w:rPr>
              <w:t>grupową</w:t>
            </w:r>
            <w:r w:rsidRPr="004F11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15EFB64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3DEDD4E" w14:textId="77777777" w:rsidR="002B6E33" w:rsidRPr="004F1163" w:rsidRDefault="002B6E33" w:rsidP="003A2D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P6S_UO</w:t>
            </w:r>
          </w:p>
          <w:p w14:paraId="07DCD919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6E33" w:rsidRPr="004F1163" w14:paraId="7DE2F360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3257DB9" w14:textId="77777777" w:rsidR="002B6E33" w:rsidRPr="004F1163" w:rsidRDefault="002B6E33" w:rsidP="003A2D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K_U08</w:t>
            </w:r>
          </w:p>
          <w:p w14:paraId="5054C1AD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E96EEC7" w14:textId="77777777" w:rsidR="002B6E33" w:rsidRPr="004F1163" w:rsidRDefault="002B6E33" w:rsidP="003A2DC0">
            <w:pPr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Pogłębia swoje profesjonalne umiejętności </w:t>
            </w:r>
            <w:r w:rsidRPr="004F1163">
              <w:rPr>
                <w:rFonts w:ascii="Arial" w:hAnsi="Arial" w:cs="Arial"/>
                <w:sz w:val="20"/>
                <w:szCs w:val="20"/>
              </w:rPr>
              <w:br/>
              <w:t xml:space="preserve">w oparciu </w:t>
            </w:r>
            <w:r>
              <w:rPr>
                <w:rFonts w:ascii="Arial" w:hAnsi="Arial" w:cs="Arial"/>
                <w:sz w:val="20"/>
                <w:szCs w:val="20"/>
              </w:rPr>
              <w:t xml:space="preserve">o źródła informacji nt. trendów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rozwoju form komunikacji społecznej </w:t>
            </w:r>
            <w:r w:rsidRPr="004F1163">
              <w:rPr>
                <w:rFonts w:ascii="Arial" w:hAnsi="Arial" w:cs="Arial"/>
                <w:sz w:val="20"/>
                <w:szCs w:val="20"/>
              </w:rPr>
              <w:br/>
              <w:t>i medialnej,</w:t>
            </w:r>
            <w:r>
              <w:rPr>
                <w:rFonts w:ascii="Arial" w:hAnsi="Arial" w:cs="Arial"/>
                <w:sz w:val="20"/>
                <w:szCs w:val="20"/>
              </w:rPr>
              <w:t xml:space="preserve"> komunikacji wizualnej oraz adekwatne przepisy prawa</w:t>
            </w:r>
            <w:r w:rsidRPr="004F11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F532C78" w14:textId="77777777" w:rsidR="002B6E33" w:rsidRPr="004F1163" w:rsidRDefault="002B6E33" w:rsidP="003A2D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P6U_U</w:t>
            </w:r>
          </w:p>
          <w:p w14:paraId="14DDF22E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1A0887C" w14:textId="77777777" w:rsidR="002B6E33" w:rsidRPr="004F1163" w:rsidRDefault="002B6E33" w:rsidP="003A2D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P6S_UU</w:t>
            </w:r>
          </w:p>
          <w:p w14:paraId="26A0B23F" w14:textId="77777777" w:rsidR="002B6E33" w:rsidRPr="004F1163" w:rsidRDefault="002B6E33" w:rsidP="003A2D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6E33" w:rsidRPr="004F1163" w14:paraId="338692E2" w14:textId="77777777" w:rsidTr="003A2DC0">
        <w:tc>
          <w:tcPr>
            <w:tcW w:w="975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69F9793" w14:textId="77777777" w:rsidR="002B6E33" w:rsidRPr="004F1163" w:rsidRDefault="002B6E33" w:rsidP="003A2DC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</w:t>
            </w: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KOMPETENCJE SPOŁECZNE</w:t>
            </w:r>
          </w:p>
        </w:tc>
      </w:tr>
      <w:tr w:rsidR="002B6E33" w:rsidRPr="004F1163" w14:paraId="7C657509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CBDAF95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K_K01</w:t>
            </w:r>
          </w:p>
          <w:p w14:paraId="2405CBE9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D6C68E3" w14:textId="77777777" w:rsidR="002B6E33" w:rsidRPr="004F1163" w:rsidRDefault="002B6E33" w:rsidP="003A2DC0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Jest zdolny do efektywnego wykorzystywani</w:t>
            </w:r>
            <w:r>
              <w:rPr>
                <w:rFonts w:ascii="Arial" w:hAnsi="Arial" w:cs="Arial"/>
                <w:sz w:val="20"/>
                <w:szCs w:val="20"/>
              </w:rPr>
              <w:t>a wyobraźni, intuicji,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twórczego i samodzielnego myślenia w </w:t>
            </w:r>
            <w:r>
              <w:rPr>
                <w:rFonts w:ascii="Arial" w:hAnsi="Arial" w:cs="Arial"/>
                <w:sz w:val="20"/>
                <w:szCs w:val="20"/>
              </w:rPr>
              <w:t>realizacji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celów zawodowych. Propaguje wiedzę, </w:t>
            </w:r>
            <w:r w:rsidRPr="004F1163">
              <w:rPr>
                <w:rFonts w:ascii="Arial" w:hAnsi="Arial" w:cs="Arial"/>
                <w:sz w:val="20"/>
                <w:szCs w:val="20"/>
              </w:rPr>
              <w:t>ż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technologia informacyjna </w:t>
            </w:r>
            <w:r>
              <w:rPr>
                <w:rFonts w:ascii="Arial" w:hAnsi="Arial" w:cs="Arial"/>
                <w:sz w:val="20"/>
                <w:szCs w:val="20"/>
              </w:rPr>
              <w:t>służy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społeczeństwu, a zadaniem architekt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informacji </w:t>
            </w:r>
            <w:r>
              <w:rPr>
                <w:rFonts w:ascii="Arial" w:hAnsi="Arial" w:cs="Arial"/>
                <w:sz w:val="20"/>
                <w:szCs w:val="20"/>
              </w:rPr>
              <w:t>jest zapewnienie użytkownikowi dostępu do użytecznych, funkcjonalnych oraz estetycznych przestrzeni informacyjnych.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3008BA2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6F97E0D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P6S_KK</w:t>
            </w:r>
          </w:p>
        </w:tc>
      </w:tr>
      <w:tr w:rsidR="002B6E33" w:rsidRPr="004F1163" w14:paraId="5F892AEB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B47E2F0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K_K02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FD9F703" w14:textId="77777777" w:rsidR="002B6E33" w:rsidRPr="004F1163" w:rsidRDefault="002B6E33" w:rsidP="003A2DC0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Wykazuje otwartość wobec nowoczesnych technologii w </w:t>
            </w:r>
            <w:r>
              <w:rPr>
                <w:rFonts w:ascii="Arial" w:hAnsi="Arial" w:cs="Arial"/>
                <w:sz w:val="20"/>
                <w:szCs w:val="20"/>
              </w:rPr>
              <w:t xml:space="preserve">udostępnianiu i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upowszechnianiu informacji </w:t>
            </w:r>
            <w:r>
              <w:rPr>
                <w:rFonts w:ascii="Arial" w:hAnsi="Arial" w:cs="Arial"/>
                <w:sz w:val="20"/>
                <w:szCs w:val="20"/>
              </w:rPr>
              <w:t>i wiedzy,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myśli i działa w sposób przedsiębiorczy.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7E62887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3AD6F06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P6S_KO</w:t>
            </w:r>
          </w:p>
        </w:tc>
      </w:tr>
      <w:tr w:rsidR="002B6E33" w:rsidRPr="004F1163" w14:paraId="704F4A86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C406F62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K_K03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EFDDFAA" w14:textId="77777777" w:rsidR="002B6E33" w:rsidRPr="004F1163" w:rsidRDefault="002B6E33" w:rsidP="003A2DC0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Uczestniczy w rozwoju dyscypliny i profesji poprzez udział w różnych inicjatywach związanych z aktywnością kulturalną</w:t>
            </w:r>
            <w:r>
              <w:rPr>
                <w:rFonts w:ascii="Arial" w:hAnsi="Arial" w:cs="Arial"/>
                <w:sz w:val="20"/>
                <w:szCs w:val="20"/>
              </w:rPr>
              <w:t>, naukową i komercyjną</w:t>
            </w:r>
            <w:r w:rsidRPr="004F11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C7A472A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A08D7E5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P6S_KR</w:t>
            </w:r>
          </w:p>
        </w:tc>
      </w:tr>
      <w:tr w:rsidR="002B6E33" w:rsidRPr="004F1163" w14:paraId="2E2DF934" w14:textId="77777777" w:rsidTr="003A2DC0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CEAEAD2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K_K04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B3F42BF" w14:textId="77777777" w:rsidR="002B6E33" w:rsidRPr="004F1163" w:rsidRDefault="002B6E33" w:rsidP="003A2DC0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Potrafi adaptować się do nowych okoliczności oraz pracować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 sposób innowacyjny i kreatywny. Ma świadomość znaczenia procesów projektowania architektury przestrzeni informacji i wizualizacji dla rozwoju komunikacji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społecznej</w:t>
            </w: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 mediów.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4F065AA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5790127" w14:textId="77777777" w:rsidR="002B6E33" w:rsidRPr="004F1163" w:rsidRDefault="002B6E33" w:rsidP="003A2DC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P6S_KR</w:t>
            </w:r>
          </w:p>
        </w:tc>
      </w:tr>
    </w:tbl>
    <w:p w14:paraId="34BE1709" w14:textId="77777777" w:rsidR="002B6E33" w:rsidRPr="004F1163" w:rsidRDefault="002B6E33" w:rsidP="002B6E33">
      <w:pPr>
        <w:pStyle w:val="Tekstdymka1"/>
        <w:rPr>
          <w:rFonts w:ascii="Arial" w:hAnsi="Arial" w:cs="Arial"/>
          <w:sz w:val="20"/>
          <w:szCs w:val="20"/>
        </w:rPr>
      </w:pPr>
    </w:p>
    <w:p w14:paraId="7B867142" w14:textId="77777777" w:rsidR="002B6E33" w:rsidRPr="004F1163" w:rsidRDefault="002B6E33" w:rsidP="002B6E33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5"/>
        <w:gridCol w:w="7938"/>
      </w:tblGrid>
      <w:tr w:rsidR="002B6E33" w:rsidRPr="004F1163" w14:paraId="27FC4265" w14:textId="77777777" w:rsidTr="003A2DC0">
        <w:trPr>
          <w:trHeight w:val="998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6FB3EBA2" w14:textId="77777777" w:rsidR="002B6E33" w:rsidRPr="004F1163" w:rsidRDefault="002B6E33" w:rsidP="003A2DC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Sylwetka absolwenta</w:t>
            </w:r>
          </w:p>
        </w:tc>
        <w:tc>
          <w:tcPr>
            <w:tcW w:w="7938" w:type="dxa"/>
          </w:tcPr>
          <w:p w14:paraId="64638D07" w14:textId="77777777" w:rsidR="002B6E33" w:rsidRPr="00335B08" w:rsidRDefault="002B6E33" w:rsidP="003A2DC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Absolwent studiów I stopnia posiada ogólną wiedzę z obszaru nauk społecznych, uzupełnioną o elementy wiedzy z zakresu nauk o sztuce, stanowiących podstawę praktycznych działań </w:t>
            </w:r>
            <w:r w:rsidRPr="00335B08">
              <w:rPr>
                <w:rFonts w:ascii="Arial" w:hAnsi="Arial" w:cs="Arial"/>
                <w:sz w:val="20"/>
                <w:szCs w:val="20"/>
                <w:lang w:eastAsia="en-US"/>
              </w:rPr>
              <w:t>w zakresie systemów organizacji i zarządzania informacją oraz wiedzą z zakresu działalności kulturalnej, naukowej i komercyjnej.</w:t>
            </w:r>
          </w:p>
          <w:p w14:paraId="5A262407" w14:textId="77777777" w:rsidR="002B6E33" w:rsidRPr="00335B08" w:rsidRDefault="002B6E33" w:rsidP="003A2DC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W szczególności uzyskuje wiedzę dotyczącą projektowania użytecznych i funkcjonalnych przestrzeni informacyjnych, komunikacji wizualnej i sztuki projektowania oraz zarządzania i marketingu. </w:t>
            </w:r>
          </w:p>
          <w:p w14:paraId="0440FC42" w14:textId="77777777" w:rsidR="002B6E33" w:rsidRPr="00335B08" w:rsidRDefault="002B6E33" w:rsidP="003A2DC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Legitymuje się następującymi umiejętnościami: </w:t>
            </w:r>
          </w:p>
          <w:p w14:paraId="4C1A300A" w14:textId="77777777" w:rsidR="002B6E33" w:rsidRPr="00335B08" w:rsidRDefault="002B6E33" w:rsidP="003A2DC0">
            <w:pPr>
              <w:ind w:left="708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1. projektowania przestrzeni informacyjnych poprzez zastosowanie m.in.: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analizy, selekcji i organizacji informacji na podstawie cech formalnych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br/>
              <w:t xml:space="preserve">i treściowych, opracowywania systemów wyszukiwawczych; </w:t>
            </w:r>
          </w:p>
          <w:p w14:paraId="23B1D516" w14:textId="77777777" w:rsidR="002B6E33" w:rsidRPr="00335B08" w:rsidRDefault="002B6E33" w:rsidP="003A2DC0">
            <w:pPr>
              <w:ind w:left="708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2. projektowania funkcjonalnego, estetycznego i atrakcyjnego graficznie komunikatu wizualnego dla mediów tradycyjnych i cyfrowych; </w:t>
            </w:r>
          </w:p>
          <w:p w14:paraId="78488495" w14:textId="77777777" w:rsidR="002B6E33" w:rsidRPr="00335B08" w:rsidRDefault="002B6E33" w:rsidP="003A2DC0">
            <w:pPr>
              <w:ind w:left="708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3. prowadzenia badań i analiz w zakresie jakości i użyteczności systemów i środowisk informacyjnych w przestrzeni cyfrowej oraz rzeczywistej na różnych etapach projektowania i wdrożenia; testowania funkcjonalności systemów informacyjnych z udziałem użytkowników, a także na podstawie źródeł statystycznych. </w:t>
            </w:r>
          </w:p>
          <w:p w14:paraId="11132EEF" w14:textId="77777777" w:rsidR="002B6E33" w:rsidRPr="00335B08" w:rsidRDefault="002B6E33" w:rsidP="003A2DC0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Absolwent wie, jak dobierać i posługiwać się właściwymi metodami, technikami oraz oprogramowaniem, a także cyfrowymi środkami komunikacji w trzech wymienionych obszarach. Absolwent zna pojęcia i prawa z zakresu ochrony własności intelektualnej i artystycznej oraz jest świadomy konieczności pogłębiania wiedzy i elastycznego funkcjonowania w środowisku zawodowym. Jest przygotowany do współpracy w ramach zespołów badawczo-projektowych oraz z przedstawicielami nauki, biznesu i edukacji. Jest świadomy istotności posługiwania się odpowiednimi strategiami i metodami projektowania, badania, analizowania i wizualizowania przestrzeni informacyjnych dla społeczeństwa informacyjnego. W zależności od wybranego bloku przedmiotów posiada specjalistyczną wiedzę z zakresu wizualizacji informacji, architektury stron internetowych. </w:t>
            </w:r>
          </w:p>
        </w:tc>
      </w:tr>
      <w:tr w:rsidR="002B6E33" w:rsidRPr="004F1163" w14:paraId="394F5D01" w14:textId="77777777" w:rsidTr="003A2DC0">
        <w:trPr>
          <w:trHeight w:val="998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138BDFAE" w14:textId="77777777" w:rsidR="002B6E33" w:rsidRPr="00335B08" w:rsidRDefault="002B6E33" w:rsidP="003A2DC0">
            <w:pPr>
              <w:pStyle w:val="Zawartotabeli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lastRenderedPageBreak/>
              <w:t>Uzyskiwane kwalifikacje oraz uprawnienia zawodowe</w:t>
            </w:r>
          </w:p>
        </w:tc>
        <w:tc>
          <w:tcPr>
            <w:tcW w:w="7938" w:type="dxa"/>
          </w:tcPr>
          <w:p w14:paraId="31E4D49C" w14:textId="77777777" w:rsidR="00D36E4A" w:rsidRDefault="00D36E4A" w:rsidP="00D36E4A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Absolwent uzyskuje kwalifikacje i kompetencje uprawniających do podjęcia pracy w zawodach: architekta informacji, projektanta grafiki i multimediów, specjalisty od użyteczności, specjalisty od zarządzania informacją. Kierunek przygotowuje do pracy w sektorach administracji publicznej i państwowej, biznesie, mediach, instytucjach kultury, placówkach naukowych i oświatowych, organizacjach społecznych, politycznych, fundacjach, stowarzyszeniach oraz innych zajmujących się planowaniem i projektowaniem przestrzeni informacyjnych, badaniem i analizą ich jakości, zdobywaniem, przetwarzaniem i organizacją informacji elektronicznej. </w:t>
            </w:r>
          </w:p>
          <w:p w14:paraId="7810D885" w14:textId="5CA60BAF" w:rsidR="002B6E33" w:rsidRPr="00D36E4A" w:rsidRDefault="00D36E4A" w:rsidP="00D36E4A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Praktyki w wymiarze 720 godzin odbywają się w firmach i instytucjach zajmujących się projektowaniem i wizualizacją, organizacją oraz zarządzaniem informacją cyfrową. </w:t>
            </w:r>
            <w:bookmarkStart w:id="0" w:name="_GoBack"/>
            <w:bookmarkEnd w:id="0"/>
          </w:p>
        </w:tc>
      </w:tr>
      <w:tr w:rsidR="002B6E33" w:rsidRPr="004F1163" w14:paraId="15955A73" w14:textId="77777777" w:rsidTr="003A2DC0">
        <w:trPr>
          <w:trHeight w:val="998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34AFBE6A" w14:textId="77777777" w:rsidR="002B6E33" w:rsidRPr="004F1163" w:rsidRDefault="002B6E33" w:rsidP="003A2DC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Dostęp do dalszych studiów</w:t>
            </w:r>
          </w:p>
        </w:tc>
        <w:tc>
          <w:tcPr>
            <w:tcW w:w="7938" w:type="dxa"/>
            <w:vAlign w:val="center"/>
          </w:tcPr>
          <w:p w14:paraId="5528B42F" w14:textId="37E2BA53" w:rsidR="002B6E33" w:rsidRPr="004F1163" w:rsidRDefault="002B6E33" w:rsidP="003A2DC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Absolwent uzyskuje prawo do dalsz</w:t>
            </w:r>
            <w:r w:rsidR="00BC21A8">
              <w:rPr>
                <w:rFonts w:ascii="Arial" w:hAnsi="Arial" w:cs="Arial"/>
                <w:sz w:val="20"/>
                <w:szCs w:val="20"/>
              </w:rPr>
              <w:t>ej nauki na studiach II stopnia oraz studiach podyplomowych.</w:t>
            </w:r>
          </w:p>
        </w:tc>
      </w:tr>
    </w:tbl>
    <w:p w14:paraId="1DBBAC6B" w14:textId="77777777" w:rsidR="002B6E33" w:rsidRPr="004F1163" w:rsidRDefault="002B6E33" w:rsidP="002B6E33">
      <w:pPr>
        <w:pStyle w:val="Tekstdymka1"/>
        <w:rPr>
          <w:rFonts w:ascii="Arial" w:hAnsi="Arial" w:cs="Arial"/>
          <w:sz w:val="20"/>
          <w:szCs w:val="20"/>
        </w:rPr>
      </w:pPr>
    </w:p>
    <w:p w14:paraId="43D25904" w14:textId="77777777" w:rsidR="002B6E33" w:rsidRPr="004F1163" w:rsidRDefault="002B6E33" w:rsidP="002B6E33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9"/>
        <w:gridCol w:w="5244"/>
      </w:tblGrid>
      <w:tr w:rsidR="002B6E33" w:rsidRPr="004F1163" w14:paraId="20A175D2" w14:textId="77777777" w:rsidTr="003A2DC0">
        <w:trPr>
          <w:trHeight w:val="366"/>
        </w:trPr>
        <w:tc>
          <w:tcPr>
            <w:tcW w:w="4389" w:type="dxa"/>
            <w:shd w:val="clear" w:color="auto" w:fill="DBE5F1"/>
            <w:tcMar>
              <w:right w:w="57" w:type="dxa"/>
            </w:tcMar>
            <w:vAlign w:val="center"/>
          </w:tcPr>
          <w:p w14:paraId="77ADC79D" w14:textId="4BB0FE0D" w:rsidR="002B6E33" w:rsidRPr="004F1163" w:rsidRDefault="00C17D56" w:rsidP="003A2DC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Jednostka badawczo-dydaktyczna </w:t>
            </w:r>
            <w:r w:rsidR="002B6E33" w:rsidRPr="004F1163">
              <w:rPr>
                <w:rFonts w:ascii="Arial" w:hAnsi="Arial" w:cs="Arial"/>
                <w:sz w:val="20"/>
                <w:szCs w:val="20"/>
              </w:rPr>
              <w:t>właściwa merytorycznie dla tych studiów</w:t>
            </w:r>
          </w:p>
        </w:tc>
        <w:tc>
          <w:tcPr>
            <w:tcW w:w="5244" w:type="dxa"/>
            <w:vAlign w:val="center"/>
          </w:tcPr>
          <w:p w14:paraId="60CFD815" w14:textId="77777777" w:rsidR="002B6E33" w:rsidRPr="004F1163" w:rsidRDefault="002B6E33" w:rsidP="003A2DC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Instytut Nauk o Informacji</w:t>
            </w:r>
          </w:p>
        </w:tc>
      </w:tr>
    </w:tbl>
    <w:p w14:paraId="6D31CB1C" w14:textId="77777777" w:rsidR="002B6E33" w:rsidRPr="004F1163" w:rsidRDefault="002B6E33" w:rsidP="002B6E33">
      <w:pPr>
        <w:rPr>
          <w:rFonts w:ascii="Arial" w:hAnsi="Arial" w:cs="Arial"/>
          <w:sz w:val="20"/>
          <w:szCs w:val="20"/>
        </w:rPr>
      </w:pPr>
    </w:p>
    <w:p w14:paraId="0DA679FE" w14:textId="77777777" w:rsidR="00BD771E" w:rsidRPr="006262CB" w:rsidRDefault="00BD771E">
      <w:pPr>
        <w:pStyle w:val="Tekstdymka1"/>
        <w:rPr>
          <w:rFonts w:ascii="Arial" w:hAnsi="Arial" w:cs="Arial"/>
          <w:sz w:val="20"/>
          <w:szCs w:val="20"/>
        </w:rPr>
      </w:pPr>
    </w:p>
    <w:sectPr w:rsidR="00BD771E" w:rsidRPr="006262CB" w:rsidSect="000417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134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8F4AD" w14:textId="77777777" w:rsidR="00140640" w:rsidRDefault="00140640">
      <w:r>
        <w:separator/>
      </w:r>
    </w:p>
  </w:endnote>
  <w:endnote w:type="continuationSeparator" w:id="0">
    <w:p w14:paraId="350316FD" w14:textId="77777777" w:rsidR="00140640" w:rsidRDefault="0014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B316D" w14:textId="77777777" w:rsidR="00AE1280" w:rsidRDefault="000C1C3B" w:rsidP="006262CB">
    <w:pPr>
      <w:pStyle w:val="Stopka"/>
      <w:framePr w:wrap="around" w:vAnchor="text" w:hAnchor="margin" w:xAlign="right" w:y="1"/>
      <w:jc w:val="center"/>
      <w:rPr>
        <w:rStyle w:val="Numerstrony"/>
      </w:rPr>
    </w:pPr>
    <w:r>
      <w:rPr>
        <w:rStyle w:val="Numerstrony"/>
      </w:rPr>
      <w:fldChar w:fldCharType="begin"/>
    </w:r>
    <w:r w:rsidR="00AE12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242352" w14:textId="77777777" w:rsidR="00AE1280" w:rsidRDefault="00AE1280" w:rsidP="006262CB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ADDE2" w14:textId="68C7FC37" w:rsidR="00AE1280" w:rsidRDefault="000C1C3B" w:rsidP="006262CB">
    <w:pPr>
      <w:pStyle w:val="Stopka"/>
      <w:framePr w:wrap="around" w:vAnchor="text" w:hAnchor="margin" w:xAlign="right" w:y="1"/>
      <w:jc w:val="center"/>
      <w:rPr>
        <w:rStyle w:val="Numerstrony"/>
      </w:rPr>
    </w:pPr>
    <w:r>
      <w:rPr>
        <w:rStyle w:val="Numerstrony"/>
      </w:rPr>
      <w:fldChar w:fldCharType="begin"/>
    </w:r>
    <w:r w:rsidR="00AE12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6E4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BAEF6AC" w14:textId="7E5DA0DC" w:rsidR="00AE1280" w:rsidRPr="002833D5" w:rsidRDefault="002833D5" w:rsidP="006262CB">
    <w:pPr>
      <w:pStyle w:val="Stopka"/>
      <w:ind w:right="360"/>
      <w:jc w:val="center"/>
      <w:rPr>
        <w:rFonts w:asciiTheme="minorHAnsi" w:hAnsiTheme="minorHAnsi"/>
      </w:rPr>
    </w:pPr>
    <w:r w:rsidRPr="002833D5">
      <w:rPr>
        <w:rFonts w:asciiTheme="minorHAnsi" w:hAnsiTheme="minorHAnsi"/>
      </w:rPr>
      <w:t>2022/2023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EC32" w14:textId="77777777" w:rsidR="002833D5" w:rsidRDefault="00283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D90AF" w14:textId="77777777" w:rsidR="00140640" w:rsidRDefault="00140640">
      <w:r>
        <w:separator/>
      </w:r>
    </w:p>
  </w:footnote>
  <w:footnote w:type="continuationSeparator" w:id="0">
    <w:p w14:paraId="6BD9DBEB" w14:textId="77777777" w:rsidR="00140640" w:rsidRDefault="00140640">
      <w:r>
        <w:continuationSeparator/>
      </w:r>
    </w:p>
  </w:footnote>
  <w:footnote w:id="1">
    <w:p w14:paraId="2A49D880" w14:textId="77777777" w:rsidR="002B6E33" w:rsidRDefault="002B6E33" w:rsidP="002B6E33">
      <w:pPr>
        <w:pStyle w:val="Tekstprzypisudolnego"/>
      </w:pPr>
      <w:r w:rsidRPr="00AA6F47">
        <w:rPr>
          <w:rStyle w:val="Odwoanieprzypisudolnego"/>
        </w:rPr>
        <w:footnoteRef/>
      </w:r>
      <w:r w:rsidRPr="00AA6F47">
        <w:t xml:space="preserve"> Zgodnie z załącznikiem do ustawy z dnia 22 grudnia 2015 r. o Zintegrowanym Systemie Kwalifikacji (Dz. U. </w:t>
      </w:r>
    </w:p>
    <w:p w14:paraId="6E036C8E" w14:textId="77777777" w:rsidR="002B6E33" w:rsidRPr="00AA6F47" w:rsidRDefault="002B6E33" w:rsidP="002B6E33">
      <w:pPr>
        <w:pStyle w:val="Tekstprzypisudolnego"/>
      </w:pPr>
      <w:r w:rsidRPr="00AA6F47">
        <w:t>z 2016, poz.64)</w:t>
      </w:r>
      <w:r>
        <w:t>.</w:t>
      </w:r>
    </w:p>
  </w:footnote>
  <w:footnote w:id="2">
    <w:p w14:paraId="14687D6C" w14:textId="77777777" w:rsidR="002B6E33" w:rsidRPr="00D529BF" w:rsidRDefault="002B6E33" w:rsidP="002B6E33">
      <w:pPr>
        <w:jc w:val="both"/>
        <w:rPr>
          <w:sz w:val="20"/>
          <w:szCs w:val="20"/>
        </w:rPr>
      </w:pPr>
      <w:r w:rsidRPr="00D529BF">
        <w:rPr>
          <w:rStyle w:val="Odwoanieprzypisudolnego"/>
          <w:sz w:val="20"/>
          <w:szCs w:val="20"/>
        </w:rPr>
        <w:footnoteRef/>
      </w:r>
      <w:r w:rsidRPr="00D529BF">
        <w:rPr>
          <w:sz w:val="20"/>
          <w:szCs w:val="20"/>
        </w:rPr>
        <w:t xml:space="preserve"> Zgodnie </w:t>
      </w:r>
      <w:r>
        <w:rPr>
          <w:sz w:val="20"/>
          <w:szCs w:val="20"/>
        </w:rPr>
        <w:t>z załącznikiem do rozporządzenia</w:t>
      </w:r>
      <w:r w:rsidRPr="00D529BF">
        <w:rPr>
          <w:sz w:val="20"/>
          <w:szCs w:val="20"/>
        </w:rPr>
        <w:t xml:space="preserve"> Ministra Nauki i Szkolnictwa Wyższego z dnia </w:t>
      </w:r>
      <w:r>
        <w:rPr>
          <w:sz w:val="20"/>
          <w:szCs w:val="20"/>
        </w:rPr>
        <w:t xml:space="preserve">14 listopada 2018 </w:t>
      </w:r>
      <w:r w:rsidRPr="00D529BF">
        <w:rPr>
          <w:sz w:val="20"/>
          <w:szCs w:val="20"/>
        </w:rPr>
        <w:t xml:space="preserve">r. </w:t>
      </w:r>
      <w:r>
        <w:rPr>
          <w:sz w:val="20"/>
          <w:szCs w:val="20"/>
        </w:rPr>
        <w:br/>
      </w:r>
      <w:r w:rsidRPr="00D529BF">
        <w:rPr>
          <w:sz w:val="20"/>
          <w:szCs w:val="20"/>
        </w:rPr>
        <w:t>w sprawie charakterystyk drugiego stopnia</w:t>
      </w:r>
      <w:r>
        <w:rPr>
          <w:sz w:val="20"/>
          <w:szCs w:val="20"/>
        </w:rPr>
        <w:t xml:space="preserve"> efektów uczenia się</w:t>
      </w:r>
      <w:r w:rsidRPr="00D529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dla kwalifikacji na poziomach 6-8 </w:t>
      </w:r>
      <w:r w:rsidRPr="00D529BF">
        <w:rPr>
          <w:sz w:val="20"/>
          <w:szCs w:val="20"/>
        </w:rPr>
        <w:t xml:space="preserve">Polskiej Ramy Kwalifikacji </w:t>
      </w:r>
      <w:r>
        <w:rPr>
          <w:sz w:val="20"/>
          <w:szCs w:val="20"/>
        </w:rPr>
        <w:t>(Dz. U. z 2018 r., poz. 2218).</w:t>
      </w:r>
    </w:p>
    <w:p w14:paraId="07A05933" w14:textId="77777777" w:rsidR="002B6E33" w:rsidRDefault="002B6E33" w:rsidP="002B6E3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698C2" w14:textId="77777777" w:rsidR="002833D5" w:rsidRDefault="002833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C1736" w14:textId="77777777" w:rsidR="006262CB" w:rsidRDefault="006262CB" w:rsidP="006262CB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700A6" w14:textId="77777777" w:rsidR="002833D5" w:rsidRDefault="002833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Times New Roman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Times New Roman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F6"/>
    <w:rsid w:val="0003407C"/>
    <w:rsid w:val="000417E2"/>
    <w:rsid w:val="00067B92"/>
    <w:rsid w:val="00085021"/>
    <w:rsid w:val="00096DB5"/>
    <w:rsid w:val="000C1C3B"/>
    <w:rsid w:val="000E6DF6"/>
    <w:rsid w:val="001053A1"/>
    <w:rsid w:val="00106C2F"/>
    <w:rsid w:val="00140640"/>
    <w:rsid w:val="001428F3"/>
    <w:rsid w:val="00187797"/>
    <w:rsid w:val="001A5385"/>
    <w:rsid w:val="001B4166"/>
    <w:rsid w:val="001C0922"/>
    <w:rsid w:val="00203864"/>
    <w:rsid w:val="00205929"/>
    <w:rsid w:val="00213C93"/>
    <w:rsid w:val="00222477"/>
    <w:rsid w:val="002646BE"/>
    <w:rsid w:val="00272356"/>
    <w:rsid w:val="00282959"/>
    <w:rsid w:val="002833D5"/>
    <w:rsid w:val="00286603"/>
    <w:rsid w:val="002A6E6B"/>
    <w:rsid w:val="002B47EF"/>
    <w:rsid w:val="002B6E33"/>
    <w:rsid w:val="002B75DC"/>
    <w:rsid w:val="00324B3C"/>
    <w:rsid w:val="00343111"/>
    <w:rsid w:val="003815E6"/>
    <w:rsid w:val="00387712"/>
    <w:rsid w:val="003A1F3D"/>
    <w:rsid w:val="003D2D55"/>
    <w:rsid w:val="003F4FD3"/>
    <w:rsid w:val="00404104"/>
    <w:rsid w:val="004216F4"/>
    <w:rsid w:val="0043203A"/>
    <w:rsid w:val="00470DAA"/>
    <w:rsid w:val="00495166"/>
    <w:rsid w:val="004E3AA3"/>
    <w:rsid w:val="004F19DE"/>
    <w:rsid w:val="00553144"/>
    <w:rsid w:val="005A50EB"/>
    <w:rsid w:val="00614E8B"/>
    <w:rsid w:val="006262CB"/>
    <w:rsid w:val="006278C4"/>
    <w:rsid w:val="0064152E"/>
    <w:rsid w:val="006A352E"/>
    <w:rsid w:val="006C6B4F"/>
    <w:rsid w:val="006D2919"/>
    <w:rsid w:val="006E5748"/>
    <w:rsid w:val="006E7949"/>
    <w:rsid w:val="00767687"/>
    <w:rsid w:val="00783BC2"/>
    <w:rsid w:val="007C3566"/>
    <w:rsid w:val="007F2C8E"/>
    <w:rsid w:val="008166DE"/>
    <w:rsid w:val="008362AF"/>
    <w:rsid w:val="00844CFD"/>
    <w:rsid w:val="00853CE1"/>
    <w:rsid w:val="0085415F"/>
    <w:rsid w:val="008D0D5E"/>
    <w:rsid w:val="00900138"/>
    <w:rsid w:val="009025EE"/>
    <w:rsid w:val="009077E8"/>
    <w:rsid w:val="00994E8B"/>
    <w:rsid w:val="009C0111"/>
    <w:rsid w:val="009C2FDD"/>
    <w:rsid w:val="009D45E5"/>
    <w:rsid w:val="009F6104"/>
    <w:rsid w:val="00A3536D"/>
    <w:rsid w:val="00A42486"/>
    <w:rsid w:val="00A46748"/>
    <w:rsid w:val="00A55C0B"/>
    <w:rsid w:val="00A733D6"/>
    <w:rsid w:val="00A81C46"/>
    <w:rsid w:val="00A926E1"/>
    <w:rsid w:val="00AA111C"/>
    <w:rsid w:val="00AE1280"/>
    <w:rsid w:val="00AE14F6"/>
    <w:rsid w:val="00B0258F"/>
    <w:rsid w:val="00B60E9C"/>
    <w:rsid w:val="00B6211C"/>
    <w:rsid w:val="00B831A9"/>
    <w:rsid w:val="00BA1503"/>
    <w:rsid w:val="00BC21A8"/>
    <w:rsid w:val="00BD0282"/>
    <w:rsid w:val="00BD771E"/>
    <w:rsid w:val="00BE2716"/>
    <w:rsid w:val="00BE559F"/>
    <w:rsid w:val="00BF7A1B"/>
    <w:rsid w:val="00C0353D"/>
    <w:rsid w:val="00C17D56"/>
    <w:rsid w:val="00C91DB5"/>
    <w:rsid w:val="00CE5984"/>
    <w:rsid w:val="00D30FB9"/>
    <w:rsid w:val="00D3638F"/>
    <w:rsid w:val="00D36E4A"/>
    <w:rsid w:val="00D529BF"/>
    <w:rsid w:val="00D61618"/>
    <w:rsid w:val="00D701EE"/>
    <w:rsid w:val="00D77979"/>
    <w:rsid w:val="00D83CD2"/>
    <w:rsid w:val="00D84118"/>
    <w:rsid w:val="00D90555"/>
    <w:rsid w:val="00DA4775"/>
    <w:rsid w:val="00DB4FBB"/>
    <w:rsid w:val="00DC341D"/>
    <w:rsid w:val="00E2051C"/>
    <w:rsid w:val="00E31219"/>
    <w:rsid w:val="00E32FB3"/>
    <w:rsid w:val="00E8265C"/>
    <w:rsid w:val="00E84A85"/>
    <w:rsid w:val="00EB29CE"/>
    <w:rsid w:val="00EC7572"/>
    <w:rsid w:val="00ED53A7"/>
    <w:rsid w:val="00F00B66"/>
    <w:rsid w:val="00F26836"/>
    <w:rsid w:val="00F3376F"/>
    <w:rsid w:val="00F43649"/>
    <w:rsid w:val="00F64AC2"/>
    <w:rsid w:val="00F71AA1"/>
    <w:rsid w:val="00F96DCD"/>
    <w:rsid w:val="00F9708A"/>
    <w:rsid w:val="00FA3EAD"/>
    <w:rsid w:val="00FB56D9"/>
    <w:rsid w:val="00FD5388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4454C"/>
  <w15:docId w15:val="{9DBEF262-54A3-4E21-B32E-F9CA8B24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7E2"/>
    <w:pPr>
      <w:widowControl w:val="0"/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17E2"/>
    <w:pPr>
      <w:keepNext/>
      <w:jc w:val="center"/>
      <w:outlineLvl w:val="0"/>
    </w:pPr>
    <w:rPr>
      <w:rFonts w:ascii="Verdana" w:hAnsi="Verdana"/>
      <w:b/>
      <w:color w:val="333399"/>
      <w:sz w:val="14"/>
    </w:rPr>
  </w:style>
  <w:style w:type="paragraph" w:styleId="Nagwek2">
    <w:name w:val="heading 2"/>
    <w:basedOn w:val="Normalny"/>
    <w:next w:val="Normalny"/>
    <w:qFormat/>
    <w:rsid w:val="000417E2"/>
    <w:pPr>
      <w:keepNext/>
      <w:jc w:val="center"/>
      <w:outlineLvl w:val="1"/>
    </w:pPr>
    <w:rPr>
      <w:rFonts w:ascii="Verdana" w:hAnsi="Verdana"/>
      <w:b/>
      <w:sz w:val="14"/>
    </w:rPr>
  </w:style>
  <w:style w:type="paragraph" w:styleId="Nagwek3">
    <w:name w:val="heading 3"/>
    <w:basedOn w:val="Normalny"/>
    <w:next w:val="Normalny"/>
    <w:link w:val="Nagwek3Znak"/>
    <w:qFormat/>
    <w:rsid w:val="000417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0417E2"/>
  </w:style>
  <w:style w:type="character" w:customStyle="1" w:styleId="Symbolewypunktowania">
    <w:name w:val="Symbole wypunktowania"/>
    <w:rsid w:val="000417E2"/>
    <w:rPr>
      <w:rFonts w:ascii="StarSymbol" w:eastAsia="Times New Roman" w:hAnsi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0417E2"/>
    <w:pPr>
      <w:spacing w:after="120"/>
    </w:pPr>
  </w:style>
  <w:style w:type="paragraph" w:customStyle="1" w:styleId="Podpis1">
    <w:name w:val="Podpis1"/>
    <w:basedOn w:val="Normalny"/>
    <w:rsid w:val="000417E2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0417E2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  <w:rsid w:val="000417E2"/>
  </w:style>
  <w:style w:type="paragraph" w:styleId="Stopka">
    <w:name w:val="footer"/>
    <w:basedOn w:val="Normalny"/>
    <w:semiHidden/>
    <w:rsid w:val="000417E2"/>
    <w:pPr>
      <w:suppressLineNumbers/>
      <w:tabs>
        <w:tab w:val="center" w:pos="7001"/>
        <w:tab w:val="right" w:pos="14003"/>
      </w:tabs>
    </w:pPr>
  </w:style>
  <w:style w:type="paragraph" w:customStyle="1" w:styleId="Zawartotabeli">
    <w:name w:val="Zawartość tabeli"/>
    <w:basedOn w:val="Normalny"/>
    <w:rsid w:val="000417E2"/>
    <w:pPr>
      <w:suppressLineNumbers/>
    </w:pPr>
  </w:style>
  <w:style w:type="paragraph" w:customStyle="1" w:styleId="Nagwektabeli">
    <w:name w:val="Nagłówek tabeli"/>
    <w:basedOn w:val="Zawartotabeli"/>
    <w:rsid w:val="000417E2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0417E2"/>
    <w:pPr>
      <w:suppressLineNumbers/>
    </w:pPr>
  </w:style>
  <w:style w:type="character" w:styleId="Odwoaniedokomentarza">
    <w:name w:val="annotation reference"/>
    <w:semiHidden/>
    <w:rsid w:val="000417E2"/>
    <w:rPr>
      <w:sz w:val="16"/>
      <w:szCs w:val="16"/>
    </w:rPr>
  </w:style>
  <w:style w:type="paragraph" w:styleId="Tekstkomentarza">
    <w:name w:val="annotation text"/>
    <w:basedOn w:val="Normalny"/>
    <w:semiHidden/>
    <w:rsid w:val="000417E2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0417E2"/>
    <w:rPr>
      <w:b/>
      <w:bCs/>
    </w:rPr>
  </w:style>
  <w:style w:type="paragraph" w:customStyle="1" w:styleId="Tekstdymka1">
    <w:name w:val="Tekst dymka1"/>
    <w:basedOn w:val="Normalny"/>
    <w:rsid w:val="000417E2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0417E2"/>
    <w:rPr>
      <w:color w:val="0000FF"/>
      <w:u w:val="single"/>
    </w:rPr>
  </w:style>
  <w:style w:type="character" w:styleId="UyteHipercze">
    <w:name w:val="FollowedHyperlink"/>
    <w:semiHidden/>
    <w:rsid w:val="000417E2"/>
    <w:rPr>
      <w:color w:val="800080"/>
      <w:u w:val="single"/>
    </w:rPr>
  </w:style>
  <w:style w:type="character" w:customStyle="1" w:styleId="StopkaZnak">
    <w:name w:val="Stopka Znak"/>
    <w:rsid w:val="000417E2"/>
    <w:rPr>
      <w:sz w:val="24"/>
      <w:szCs w:val="24"/>
    </w:rPr>
  </w:style>
  <w:style w:type="paragraph" w:styleId="Tekstdymka">
    <w:name w:val="Balloon Text"/>
    <w:basedOn w:val="Normalny"/>
    <w:semiHidden/>
    <w:unhideWhenUsed/>
    <w:rsid w:val="000417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0417E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unhideWhenUsed/>
    <w:rsid w:val="000417E2"/>
    <w:pPr>
      <w:widowControl/>
      <w:suppressAutoHyphens w:val="0"/>
    </w:pPr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17E2"/>
    <w:rPr>
      <w:vertAlign w:val="superscript"/>
    </w:rPr>
  </w:style>
  <w:style w:type="paragraph" w:styleId="Tekstpodstawowy2">
    <w:name w:val="Body Text 2"/>
    <w:basedOn w:val="Normalny"/>
    <w:semiHidden/>
    <w:rsid w:val="000417E2"/>
    <w:pPr>
      <w:jc w:val="center"/>
    </w:pPr>
    <w:rPr>
      <w:rFonts w:ascii="Arial" w:hAnsi="Arial" w:cs="Arial"/>
      <w:sz w:val="22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sid w:val="000417E2"/>
    <w:rPr>
      <w:b/>
      <w:bCs/>
    </w:rPr>
  </w:style>
  <w:style w:type="character" w:customStyle="1" w:styleId="TekstkomentarzaZnak">
    <w:name w:val="Tekst komentarza Znak"/>
    <w:basedOn w:val="Domylnaczcionkaakapitu"/>
    <w:semiHidden/>
    <w:rsid w:val="000417E2"/>
  </w:style>
  <w:style w:type="character" w:customStyle="1" w:styleId="TematkomentarzaZnak">
    <w:name w:val="Temat komentarza Znak"/>
    <w:semiHidden/>
    <w:rsid w:val="000417E2"/>
    <w:rPr>
      <w:b/>
      <w:bCs/>
    </w:rPr>
  </w:style>
  <w:style w:type="character" w:styleId="Numerstrony">
    <w:name w:val="page number"/>
    <w:basedOn w:val="Domylnaczcionkaakapitu"/>
    <w:semiHidden/>
    <w:rsid w:val="000417E2"/>
  </w:style>
  <w:style w:type="table" w:styleId="Tabela-Siatka">
    <w:name w:val="Table Grid"/>
    <w:basedOn w:val="Standardowy"/>
    <w:uiPriority w:val="59"/>
    <w:rsid w:val="003A1F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F43649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85021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D36E4A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C2E161D25864DAB9465190EA1C182" ma:contentTypeVersion="2" ma:contentTypeDescription="Utwórz nowy dokument." ma:contentTypeScope="" ma:versionID="b5a560288536d59b13e04149425d02c2">
  <xsd:schema xmlns:xsd="http://www.w3.org/2001/XMLSchema" xmlns:xs="http://www.w3.org/2001/XMLSchema" xmlns:p="http://schemas.microsoft.com/office/2006/metadata/properties" xmlns:ns2="b52c25fa-4a22-4f71-bd58-d08063dcb0d9" targetNamespace="http://schemas.microsoft.com/office/2006/metadata/properties" ma:root="true" ma:fieldsID="2199fd3832fe89388b284dd1e8cb34ed" ns2:_="">
    <xsd:import namespace="b52c25fa-4a22-4f71-bd58-d08063dcb0d9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2:mbo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c25fa-4a22-4f71-bd58-d08063dcb0d9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  <xsd:element name="mbof" ma:index="9" nillable="true" ma:displayName="Liczba" ma:internalName="mbo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of xmlns="b52c25fa-4a22-4f71-bd58-d08063dcb0d9" xsi:nil="true"/>
    <Opis xmlns="b52c25fa-4a22-4f71-bd58-d08063dcb0d9">zal_nr_2_program_studiow_2019</Opis>
  </documentManagement>
</p:properties>
</file>

<file path=customXml/itemProps1.xml><?xml version="1.0" encoding="utf-8"?>
<ds:datastoreItem xmlns:ds="http://schemas.openxmlformats.org/officeDocument/2006/customXml" ds:itemID="{90695C80-AAF6-4FAF-AFAD-1464CF35D0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B01E8AA-D4D4-44D2-A8E4-96FBA6878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c25fa-4a22-4f71-bd58-d08063dc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4C3B4-ECB2-43B7-90D3-34EB70BC2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266F33-9AFB-43A6-B7DF-148BAF76D969}">
  <ds:schemaRefs>
    <ds:schemaRef ds:uri="http://schemas.microsoft.com/office/2006/metadata/properties"/>
    <ds:schemaRef ds:uri="http://schemas.microsoft.com/office/infopath/2007/PartnerControls"/>
    <ds:schemaRef ds:uri="b52c25fa-4a22-4f71-bd58-d08063dcb0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1216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zal_nr_2_program_studiow_2019</vt:lpstr>
    </vt:vector>
  </TitlesOfParts>
  <Company>Akademia Pedagogiczna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zal_nr_2_program_studiow_2019</dc:title>
  <dc:subject/>
  <dc:creator>Barbara Wilk</dc:creator>
  <cp:keywords/>
  <cp:lastModifiedBy>INOI</cp:lastModifiedBy>
  <cp:revision>13</cp:revision>
  <cp:lastPrinted>2021-05-28T07:38:00Z</cp:lastPrinted>
  <dcterms:created xsi:type="dcterms:W3CDTF">2022-06-01T08:12:00Z</dcterms:created>
  <dcterms:modified xsi:type="dcterms:W3CDTF">2022-06-15T09:31:00Z</dcterms:modified>
</cp:coreProperties>
</file>