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1A74" w14:textId="77777777" w:rsidR="00AF5AB6" w:rsidRDefault="00AF5AB6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5C29B5FF" w14:textId="77777777" w:rsidR="00AF5AB6" w:rsidRDefault="00AF5AB6" w:rsidP="007E4FF0">
      <w:pPr>
        <w:pStyle w:val="Nagwek1"/>
      </w:pPr>
      <w:r>
        <w:t>KARTA KURSU</w:t>
      </w:r>
    </w:p>
    <w:p w14:paraId="4737DA04" w14:textId="77777777" w:rsidR="00AF5AB6" w:rsidRDefault="00AF5AB6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AF5AB6" w14:paraId="2D755A1A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44B3B840" w14:textId="77777777" w:rsidR="00AF5AB6" w:rsidRDefault="00AF5AB6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3DB03F33" w14:textId="77777777" w:rsidR="00AF5AB6" w:rsidRDefault="00AF5AB6" w:rsidP="007E4FF0">
            <w:pPr>
              <w:pStyle w:val="Zawartotabeli"/>
            </w:pPr>
            <w:r>
              <w:rPr>
                <w:noProof/>
              </w:rPr>
              <w:t>Myślenie wizualne</w:t>
            </w:r>
          </w:p>
        </w:tc>
      </w:tr>
      <w:tr w:rsidR="00AF5AB6" w:rsidRPr="00552027" w14:paraId="56192EC4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0A0E515E" w14:textId="77777777" w:rsidR="00AF5AB6" w:rsidRDefault="00AF5AB6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62544648" w14:textId="77777777" w:rsidR="00AF5AB6" w:rsidRPr="00A0084C" w:rsidRDefault="00AF5AB6" w:rsidP="007E4FF0">
            <w:pPr>
              <w:pStyle w:val="Zawartotabeli"/>
              <w:rPr>
                <w:lang w:val="en-US"/>
              </w:rPr>
            </w:pPr>
            <w:r w:rsidRPr="003A0170">
              <w:rPr>
                <w:noProof/>
                <w:lang w:val="en-US"/>
              </w:rPr>
              <w:t>Visual thinking</w:t>
            </w:r>
          </w:p>
        </w:tc>
      </w:tr>
    </w:tbl>
    <w:p w14:paraId="1F2403A6" w14:textId="77777777" w:rsidR="00AF5AB6" w:rsidRPr="00A0084C" w:rsidRDefault="00AF5AB6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AF5AB6" w14:paraId="0F7F3E28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43ACC71A" w14:textId="77777777" w:rsidR="00AF5AB6" w:rsidRDefault="00AF5AB6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65F1B71" w14:textId="77777777" w:rsidR="00AF5AB6" w:rsidRDefault="00AF5AB6" w:rsidP="007E4FF0">
            <w:pPr>
              <w:pStyle w:val="Zawartotabeli"/>
            </w:pPr>
            <w:r>
              <w:rPr>
                <w:noProof/>
              </w:rPr>
              <w:t>mgr Lidia Krawczyk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19ACA694" w14:textId="77777777" w:rsidR="00AF5AB6" w:rsidRDefault="00AF5AB6" w:rsidP="007E4FF0">
            <w:pPr>
              <w:pStyle w:val="Zawartotabeli"/>
            </w:pPr>
            <w:r>
              <w:t>Zespół dydaktyczny</w:t>
            </w:r>
          </w:p>
        </w:tc>
      </w:tr>
      <w:tr w:rsidR="00AF5AB6" w14:paraId="25F8641D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F803576" w14:textId="77777777" w:rsidR="00AF5AB6" w:rsidRDefault="00AF5AB6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48FBACC" w14:textId="77777777" w:rsidR="00AF5AB6" w:rsidRDefault="00AF5AB6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8FDF029" w14:textId="77777777" w:rsidR="00AF5AB6" w:rsidRDefault="00AF5AB6" w:rsidP="00AA0B81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Magdalena Koziak-Podsiadło  </w:t>
            </w:r>
          </w:p>
          <w:p w14:paraId="70F33CBE" w14:textId="77777777" w:rsidR="00AF5AB6" w:rsidRDefault="00AF5AB6" w:rsidP="00AA0B81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Tomasz Sadowski  </w:t>
            </w:r>
          </w:p>
          <w:p w14:paraId="3E6E3BC9" w14:textId="77777777" w:rsidR="00AF5AB6" w:rsidRDefault="00AF5AB6" w:rsidP="007E4FF0">
            <w:pPr>
              <w:pStyle w:val="Zawartotabeli"/>
            </w:pPr>
            <w:r>
              <w:rPr>
                <w:noProof/>
              </w:rPr>
              <w:t>mgr Ada Krawczak</w:t>
            </w:r>
          </w:p>
        </w:tc>
      </w:tr>
      <w:tr w:rsidR="00AF5AB6" w14:paraId="50008CDB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45257B0F" w14:textId="77777777" w:rsidR="00AF5AB6" w:rsidRDefault="00AF5AB6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49EED613" w14:textId="77777777" w:rsidR="00AF5AB6" w:rsidRDefault="00AF5AB6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6A9778C2" w14:textId="77777777" w:rsidR="00AF5AB6" w:rsidRDefault="00AF5AB6" w:rsidP="007E4FF0">
            <w:pPr>
              <w:pStyle w:val="Zawartotabeli"/>
            </w:pPr>
          </w:p>
        </w:tc>
      </w:tr>
    </w:tbl>
    <w:p w14:paraId="40289A5B" w14:textId="77777777" w:rsidR="00AF5AB6" w:rsidRPr="002157B5" w:rsidRDefault="00AF5AB6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F5AB6" w:rsidRPr="00BA2F36" w14:paraId="204DD04D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70B66501" w14:textId="77777777" w:rsidR="00AF5AB6" w:rsidRPr="00BA2F36" w:rsidRDefault="00AF5AB6" w:rsidP="007E4FF0">
            <w:r>
              <w:rPr>
                <w:noProof/>
              </w:rPr>
              <w:t>Celem kursu jest zaznajomienie słuchaczy z metodami tworzenia wizualnych opracowań wybranych zagadnień i problemów, których głównym celem jest szybsze i skuteczniejsze przyswajanie wiedzy oraz odnajdywanie odpowiedzi na skomplikowane problemy. Za pomocą praktyki wykonywania szkiców problematycznych (sketchnoting, visual notetaking) czy mapy myśli (mind mapping) uczestnicy zdobędą wiedzę o tym, jak myśli ubrać w kształty, grafy czy infografiki, które ułatwią im opracowywanie trudnych zagadnień z obszaru humanistyki, biznesu, komunikacji czy edukacji.</w:t>
            </w:r>
          </w:p>
        </w:tc>
      </w:tr>
    </w:tbl>
    <w:p w14:paraId="643CD40A" w14:textId="77777777" w:rsidR="00AF5AB6" w:rsidRDefault="00AF5AB6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AF5AB6" w14:paraId="63CB570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C9F7B12" w14:textId="77777777" w:rsidR="00AF5AB6" w:rsidRDefault="00AF5AB6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5D41298B" w14:textId="77777777" w:rsidR="00AF5AB6" w:rsidRDefault="00AF5AB6" w:rsidP="00487B77">
            <w:pPr>
              <w:rPr>
                <w:noProof/>
              </w:rPr>
            </w:pPr>
            <w:r>
              <w:rPr>
                <w:noProof/>
              </w:rPr>
              <w:t xml:space="preserve">Wiedza z obszaru rysunku oraz podstaw projektowania graficznego. </w:t>
            </w:r>
          </w:p>
          <w:p w14:paraId="27E3A8B1" w14:textId="77777777" w:rsidR="00AF5AB6" w:rsidRDefault="00AF5AB6" w:rsidP="007E4FF0">
            <w:r>
              <w:rPr>
                <w:noProof/>
              </w:rPr>
              <w:t>Znajomość metod komunikowania się za pomocą obrazów oraz przekazywania wiedzy w formie notatek.</w:t>
            </w:r>
          </w:p>
        </w:tc>
      </w:tr>
      <w:tr w:rsidR="00AF5AB6" w14:paraId="4836F61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AD79C3D" w14:textId="77777777" w:rsidR="00AF5AB6" w:rsidRDefault="00AF5AB6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0C919612" w14:textId="77777777" w:rsidR="00AF5AB6" w:rsidRDefault="00AF5AB6" w:rsidP="007E4FF0">
            <w:r>
              <w:rPr>
                <w:noProof/>
              </w:rPr>
              <w:t>Umiejętność posługiwania się programami graficznymi oraz nowoczesnymi metodami projektowania, umiejętność oceny wartości estetycznej i funkcjonalnej projektów.</w:t>
            </w:r>
          </w:p>
        </w:tc>
      </w:tr>
      <w:tr w:rsidR="00AF5AB6" w14:paraId="5B8650B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F8AFFF4" w14:textId="77777777" w:rsidR="00AF5AB6" w:rsidRDefault="00AF5AB6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128A37AB" w14:textId="77777777" w:rsidR="00AF5AB6" w:rsidRDefault="00AF5AB6" w:rsidP="007E4FF0">
            <w:r>
              <w:rPr>
                <w:noProof/>
              </w:rPr>
              <w:t>Teoria komunikacji wizualnej. Wyszukiwanie, gromadzenie i analiza danych. Projektowanie graficzne.</w:t>
            </w:r>
          </w:p>
        </w:tc>
      </w:tr>
    </w:tbl>
    <w:p w14:paraId="4AD291A2" w14:textId="77777777" w:rsidR="00AF5AB6" w:rsidRDefault="00AF5AB6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AF5AB6" w:rsidRPr="000E57E1" w14:paraId="6A986607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B29CCF2" w14:textId="77777777" w:rsidR="00AF5AB6" w:rsidRPr="000E57E1" w:rsidRDefault="00AF5AB6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DA81244" w14:textId="77777777" w:rsidR="00AF5AB6" w:rsidRPr="000E57E1" w:rsidRDefault="00AF5AB6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3D196F1" w14:textId="77777777" w:rsidR="00AF5AB6" w:rsidRPr="000E57E1" w:rsidRDefault="00AF5AB6" w:rsidP="007E4FF0">
            <w:r w:rsidRPr="000E57E1">
              <w:t>Odniesienie do efektów kierunkowych</w:t>
            </w:r>
          </w:p>
        </w:tc>
      </w:tr>
      <w:tr w:rsidR="00AF5AB6" w:rsidRPr="000E57E1" w14:paraId="6DBAEAB1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38F0982" w14:textId="77777777" w:rsidR="00AF5AB6" w:rsidRPr="000E57E1" w:rsidRDefault="00AF5AB6" w:rsidP="007E4FF0"/>
        </w:tc>
        <w:tc>
          <w:tcPr>
            <w:tcW w:w="2802" w:type="pct"/>
            <w:vAlign w:val="center"/>
          </w:tcPr>
          <w:p w14:paraId="516CC0CE" w14:textId="77777777" w:rsidR="00AF5AB6" w:rsidRPr="00914D57" w:rsidRDefault="00AF5AB6" w:rsidP="007E4FF0">
            <w:r>
              <w:rPr>
                <w:noProof/>
              </w:rPr>
              <w:t>Ma wiedzę teoretyczną i praktyczną w zakresie systemów organizacji i zarządzania informacją oraz jej roli w działalności kulturalnej, naukowej i komercyjnej.</w:t>
            </w:r>
          </w:p>
        </w:tc>
        <w:tc>
          <w:tcPr>
            <w:tcW w:w="1178" w:type="pct"/>
            <w:vAlign w:val="center"/>
          </w:tcPr>
          <w:p w14:paraId="542D6CFC" w14:textId="77777777" w:rsidR="00AF5AB6" w:rsidRPr="000E57E1" w:rsidRDefault="00AF5AB6" w:rsidP="00A01AF7">
            <w:pPr>
              <w:jc w:val="center"/>
            </w:pPr>
            <w:r>
              <w:rPr>
                <w:noProof/>
              </w:rPr>
              <w:t>K_W03</w:t>
            </w:r>
          </w:p>
        </w:tc>
      </w:tr>
      <w:tr w:rsidR="00AF5AB6" w:rsidRPr="000E57E1" w14:paraId="729F5DA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6CA7EC3" w14:textId="77777777" w:rsidR="00AF5AB6" w:rsidRPr="000E57E1" w:rsidRDefault="00AF5AB6" w:rsidP="007E4FF0"/>
        </w:tc>
        <w:tc>
          <w:tcPr>
            <w:tcW w:w="2802" w:type="pct"/>
            <w:vAlign w:val="center"/>
          </w:tcPr>
          <w:p w14:paraId="116DDF6D" w14:textId="77777777" w:rsidR="00AF5AB6" w:rsidRPr="000E57E1" w:rsidRDefault="00AF5AB6" w:rsidP="007E4FF0">
            <w:r>
              <w:rPr>
                <w:noProof/>
              </w:rPr>
              <w:t>Wykazuje znajomość metodologii oraz technik projektowania graficznego i wizualnego, a także stosowania technologii cyfrowej w realizacji zadań projektowych.</w:t>
            </w:r>
          </w:p>
        </w:tc>
        <w:tc>
          <w:tcPr>
            <w:tcW w:w="1178" w:type="pct"/>
            <w:vAlign w:val="center"/>
          </w:tcPr>
          <w:p w14:paraId="3F21113E" w14:textId="77777777" w:rsidR="00AF5AB6" w:rsidRPr="000E57E1" w:rsidRDefault="00AF5AB6" w:rsidP="00A01AF7">
            <w:pPr>
              <w:jc w:val="center"/>
            </w:pPr>
            <w:r>
              <w:rPr>
                <w:noProof/>
              </w:rPr>
              <w:t>K_W05</w:t>
            </w:r>
          </w:p>
        </w:tc>
      </w:tr>
      <w:tr w:rsidR="00AF5AB6" w:rsidRPr="000E57E1" w14:paraId="7BD8F2E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6D8993F" w14:textId="77777777" w:rsidR="00AF5AB6" w:rsidRPr="000E57E1" w:rsidRDefault="00AF5AB6" w:rsidP="007E4FF0"/>
        </w:tc>
        <w:tc>
          <w:tcPr>
            <w:tcW w:w="2802" w:type="pct"/>
            <w:vAlign w:val="center"/>
          </w:tcPr>
          <w:p w14:paraId="1E7BEE1D" w14:textId="77777777" w:rsidR="00AF5AB6" w:rsidRPr="000E57E1" w:rsidRDefault="00AF5AB6" w:rsidP="007E4FF0">
            <w:r>
              <w:rPr>
                <w:noProof/>
              </w:rPr>
              <w:t>Ma wiedzę teoretyczną i praktyczną na temat architektury systemów informacyjnych oraz kompozycji przekazu wizualnego.</w:t>
            </w:r>
          </w:p>
        </w:tc>
        <w:tc>
          <w:tcPr>
            <w:tcW w:w="1178" w:type="pct"/>
            <w:vAlign w:val="center"/>
          </w:tcPr>
          <w:p w14:paraId="136A9B6A" w14:textId="77777777" w:rsidR="00AF5AB6" w:rsidRPr="000E57E1" w:rsidRDefault="00AF5AB6" w:rsidP="00A01AF7">
            <w:pPr>
              <w:jc w:val="center"/>
            </w:pPr>
            <w:r>
              <w:rPr>
                <w:noProof/>
              </w:rPr>
              <w:t>K_W07</w:t>
            </w:r>
          </w:p>
        </w:tc>
      </w:tr>
    </w:tbl>
    <w:p w14:paraId="4CEC112A" w14:textId="77777777" w:rsidR="00AF5AB6" w:rsidRDefault="00AF5AB6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AF5AB6" w:rsidRPr="000E57E1" w14:paraId="06E59EE7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75B5266" w14:textId="77777777" w:rsidR="00AF5AB6" w:rsidRPr="000E57E1" w:rsidRDefault="00AF5AB6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574DA3D" w14:textId="77777777" w:rsidR="00AF5AB6" w:rsidRPr="00A31668" w:rsidRDefault="00AF5AB6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EE51F12" w14:textId="77777777" w:rsidR="00AF5AB6" w:rsidRPr="000E57E1" w:rsidRDefault="00AF5AB6" w:rsidP="007E4FF0">
            <w:r w:rsidRPr="000E57E1">
              <w:t>Odniesienie do efektów kierunkowych</w:t>
            </w:r>
          </w:p>
        </w:tc>
      </w:tr>
      <w:tr w:rsidR="00AF5AB6" w:rsidRPr="000E57E1" w14:paraId="2C825427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20DC196" w14:textId="77777777" w:rsidR="00AF5AB6" w:rsidRPr="000E57E1" w:rsidRDefault="00AF5AB6" w:rsidP="007E4FF0"/>
        </w:tc>
        <w:tc>
          <w:tcPr>
            <w:tcW w:w="2802" w:type="pct"/>
            <w:vAlign w:val="center"/>
          </w:tcPr>
          <w:p w14:paraId="54C85DC6" w14:textId="77777777" w:rsidR="00AF5AB6" w:rsidRPr="00A31668" w:rsidRDefault="00AF5AB6" w:rsidP="007E4FF0">
            <w:r>
              <w:rPr>
                <w:noProof/>
              </w:rPr>
              <w:t>Wyszukuje, analizuje, ocenia, selekcjonuje, dokonuje syntezy informacji, wykorzystując różnorodne źródła, techniki i strategie.</w:t>
            </w:r>
          </w:p>
        </w:tc>
        <w:tc>
          <w:tcPr>
            <w:tcW w:w="1178" w:type="pct"/>
            <w:vAlign w:val="center"/>
          </w:tcPr>
          <w:p w14:paraId="25C25D4F" w14:textId="77777777" w:rsidR="00AF5AB6" w:rsidRPr="000E57E1" w:rsidRDefault="00AF5AB6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AF5AB6" w:rsidRPr="000E57E1" w14:paraId="707C413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EE31557" w14:textId="77777777" w:rsidR="00AF5AB6" w:rsidRPr="000E57E1" w:rsidRDefault="00AF5AB6" w:rsidP="007E4FF0"/>
        </w:tc>
        <w:tc>
          <w:tcPr>
            <w:tcW w:w="2802" w:type="pct"/>
            <w:vAlign w:val="center"/>
          </w:tcPr>
          <w:p w14:paraId="08B674CA" w14:textId="77777777" w:rsidR="00AF5AB6" w:rsidRPr="000E57E1" w:rsidRDefault="00AF5AB6" w:rsidP="007E4FF0">
            <w:r>
              <w:rPr>
                <w:noProof/>
              </w:rPr>
              <w:t>Posiada umiejętność adekwatnego i merytorycznego formułowania przekazu tekstowego i wizualnego z zastosowaniem odpowiednich technik graficznych i informacyjno-komunikacyjnych.</w:t>
            </w:r>
          </w:p>
        </w:tc>
        <w:tc>
          <w:tcPr>
            <w:tcW w:w="1178" w:type="pct"/>
            <w:vAlign w:val="center"/>
          </w:tcPr>
          <w:p w14:paraId="5AAB161D" w14:textId="77777777" w:rsidR="00AF5AB6" w:rsidRPr="000E57E1" w:rsidRDefault="00AF5AB6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="00AF5AB6" w:rsidRPr="000E57E1" w14:paraId="6AD220F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9DF6772" w14:textId="77777777" w:rsidR="00AF5AB6" w:rsidRPr="000E57E1" w:rsidRDefault="00AF5AB6" w:rsidP="007E4FF0"/>
        </w:tc>
        <w:tc>
          <w:tcPr>
            <w:tcW w:w="2802" w:type="pct"/>
            <w:vAlign w:val="center"/>
          </w:tcPr>
          <w:p w14:paraId="3A9079B9" w14:textId="77777777" w:rsidR="00AF5AB6" w:rsidRPr="000E57E1" w:rsidRDefault="00AF5AB6" w:rsidP="007E4FF0">
            <w:r>
              <w:rPr>
                <w:noProof/>
              </w:rPr>
              <w:t>Potrafi projektować przestrzeń informacyjną na wysokim poziomie funkcjonalnym i estetycznym z wykorzystaniem odpowiedniego oprogramowania.</w:t>
            </w:r>
          </w:p>
        </w:tc>
        <w:tc>
          <w:tcPr>
            <w:tcW w:w="1178" w:type="pct"/>
            <w:vAlign w:val="center"/>
          </w:tcPr>
          <w:p w14:paraId="539A8AF8" w14:textId="77777777" w:rsidR="00AF5AB6" w:rsidRPr="000E57E1" w:rsidRDefault="00AF5AB6" w:rsidP="00A01AF7">
            <w:pPr>
              <w:jc w:val="center"/>
            </w:pPr>
            <w:r>
              <w:rPr>
                <w:noProof/>
              </w:rPr>
              <w:t>K_U06</w:t>
            </w:r>
          </w:p>
        </w:tc>
      </w:tr>
    </w:tbl>
    <w:p w14:paraId="1A485C09" w14:textId="77777777" w:rsidR="00AF5AB6" w:rsidRDefault="00AF5AB6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AF5AB6" w:rsidRPr="000E57E1" w14:paraId="62D9577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4FF7BBE" w14:textId="77777777" w:rsidR="00AF5AB6" w:rsidRPr="000E57E1" w:rsidRDefault="00AF5AB6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83B03E3" w14:textId="77777777" w:rsidR="00AF5AB6" w:rsidRPr="000E57E1" w:rsidRDefault="00AF5AB6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B10E977" w14:textId="77777777" w:rsidR="00AF5AB6" w:rsidRPr="000E57E1" w:rsidRDefault="00AF5AB6" w:rsidP="007E4FF0">
            <w:r w:rsidRPr="000E57E1">
              <w:t>Odniesienie do efektów kierunkowych</w:t>
            </w:r>
          </w:p>
        </w:tc>
      </w:tr>
      <w:tr w:rsidR="00AF5AB6" w:rsidRPr="000E57E1" w14:paraId="2A1B0B00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6FC6264" w14:textId="77777777" w:rsidR="00AF5AB6" w:rsidRPr="000E57E1" w:rsidRDefault="00AF5AB6" w:rsidP="007E4FF0"/>
        </w:tc>
        <w:tc>
          <w:tcPr>
            <w:tcW w:w="2802" w:type="pct"/>
            <w:vAlign w:val="center"/>
          </w:tcPr>
          <w:p w14:paraId="5B577616" w14:textId="77777777" w:rsidR="00AF5AB6" w:rsidRPr="00914D57" w:rsidRDefault="00AF5AB6" w:rsidP="007E4FF0">
            <w:r>
              <w:rPr>
                <w:noProof/>
              </w:rPr>
              <w:t>Jest zdolny do efektywnego wykorzystywania wiedzy teoretycznej oraz twórczego i samodzielnego myślenia w realizacji celów zawodowych. Propaguje tezę, że zadaniem architekta informacji jest zapewnienie użytkownikowi dostępu do użytecznych, funkcjonalnych o</w:t>
            </w:r>
          </w:p>
        </w:tc>
        <w:tc>
          <w:tcPr>
            <w:tcW w:w="1178" w:type="pct"/>
            <w:vAlign w:val="center"/>
          </w:tcPr>
          <w:p w14:paraId="455A0914" w14:textId="77777777" w:rsidR="00AF5AB6" w:rsidRPr="000E57E1" w:rsidRDefault="00AF5AB6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AF5AB6" w:rsidRPr="000E57E1" w14:paraId="283E38A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A81C475" w14:textId="77777777" w:rsidR="00AF5AB6" w:rsidRPr="000E57E1" w:rsidRDefault="00AF5AB6" w:rsidP="007E4FF0"/>
        </w:tc>
        <w:tc>
          <w:tcPr>
            <w:tcW w:w="2802" w:type="pct"/>
            <w:vAlign w:val="center"/>
          </w:tcPr>
          <w:p w14:paraId="0F5AA4F5" w14:textId="77777777" w:rsidR="00AF5AB6" w:rsidRPr="000E57E1" w:rsidRDefault="00AF5AB6" w:rsidP="007E4FF0">
            <w:r>
              <w:rPr>
                <w:noProof/>
              </w:rPr>
              <w:t>Wykazuje otwartość wobec nowych koncepcji teoretycznych oraz nowoczesnych technologii w udostępnianiu i upowszechnianiu informacji oraz wiedzy; potrafi pracować w zespole; myśli i działa w sposób przedsiębiorczy.</w:t>
            </w:r>
          </w:p>
        </w:tc>
        <w:tc>
          <w:tcPr>
            <w:tcW w:w="1178" w:type="pct"/>
            <w:vAlign w:val="center"/>
          </w:tcPr>
          <w:p w14:paraId="2377066D" w14:textId="77777777" w:rsidR="00AF5AB6" w:rsidRPr="000E57E1" w:rsidRDefault="00AF5AB6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AF5AB6" w:rsidRPr="000E57E1" w14:paraId="425F54B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61002DB" w14:textId="77777777" w:rsidR="00AF5AB6" w:rsidRPr="000E57E1" w:rsidRDefault="00AF5AB6" w:rsidP="007E4FF0"/>
        </w:tc>
        <w:tc>
          <w:tcPr>
            <w:tcW w:w="2802" w:type="pct"/>
            <w:vAlign w:val="center"/>
          </w:tcPr>
          <w:p w14:paraId="5F4A817F" w14:textId="77777777" w:rsidR="00AF5AB6" w:rsidRPr="000E57E1" w:rsidRDefault="00AF5AB6" w:rsidP="007E4FF0">
            <w:r>
              <w:rPr>
                <w:noProof/>
              </w:rPr>
              <w:t>Potrafi adaptować się do nowych okoliczności oraz pracować w sposób innowacyjny i kreatywny. Ma świadomość znaczenia procesów projektowania architektury ekosystemów informacyjnych i wizualizacji danych dla rozwoju komunikacji społecznej i mediów.</w:t>
            </w:r>
          </w:p>
        </w:tc>
        <w:tc>
          <w:tcPr>
            <w:tcW w:w="1178" w:type="pct"/>
            <w:vAlign w:val="center"/>
          </w:tcPr>
          <w:p w14:paraId="4856BB61" w14:textId="77777777" w:rsidR="00AF5AB6" w:rsidRPr="000E57E1" w:rsidRDefault="00AF5AB6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</w:tbl>
    <w:p w14:paraId="5E413669" w14:textId="77777777" w:rsidR="00AF5AB6" w:rsidRDefault="00AF5AB6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AF5AB6" w:rsidRPr="00BE178A" w14:paraId="24146D17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13CC1" w14:textId="77777777" w:rsidR="00AF5AB6" w:rsidRPr="00BE178A" w:rsidRDefault="00AF5AB6" w:rsidP="007E4FF0">
            <w:pPr>
              <w:pStyle w:val="Zawartotabeli"/>
            </w:pPr>
            <w:r w:rsidRPr="00BE178A">
              <w:t>Organizacja</w:t>
            </w:r>
          </w:p>
        </w:tc>
      </w:tr>
      <w:tr w:rsidR="00AF5AB6" w:rsidRPr="00BE178A" w14:paraId="373AB95B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EA9CEF1" w14:textId="77777777" w:rsidR="00AF5AB6" w:rsidRPr="00BE178A" w:rsidRDefault="00AF5AB6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1374C740" w14:textId="77777777" w:rsidR="00AF5AB6" w:rsidRPr="00BE178A" w:rsidRDefault="00AF5AB6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020C919C" w14:textId="77777777" w:rsidR="00AF5AB6" w:rsidRPr="00BE178A" w:rsidRDefault="00AF5AB6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AF5AB6" w:rsidRPr="00BE178A" w14:paraId="276230EC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62E5ADED" w14:textId="77777777" w:rsidR="00AF5AB6" w:rsidRPr="00BE178A" w:rsidRDefault="00AF5AB6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204E5416" w14:textId="77777777" w:rsidR="00AF5AB6" w:rsidRPr="00BE178A" w:rsidRDefault="00AF5AB6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FC948C" w14:textId="77777777" w:rsidR="00AF5AB6" w:rsidRPr="00BE178A" w:rsidRDefault="00AF5AB6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2FDBC6C8" w14:textId="77777777" w:rsidR="00AF5AB6" w:rsidRPr="00BE178A" w:rsidRDefault="00AF5AB6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1D65AD51" w14:textId="77777777" w:rsidR="00AF5AB6" w:rsidRPr="00BE178A" w:rsidRDefault="00AF5AB6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60B6BAEA" w14:textId="77777777" w:rsidR="00AF5AB6" w:rsidRPr="00BE178A" w:rsidRDefault="00AF5AB6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D2D8F94" w14:textId="77777777" w:rsidR="00AF5AB6" w:rsidRPr="00BE178A" w:rsidRDefault="00AF5AB6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37EA022C" w14:textId="77777777" w:rsidR="00AF5AB6" w:rsidRPr="00BE178A" w:rsidRDefault="00AF5AB6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AF5AB6" w:rsidRPr="00BE178A" w14:paraId="4C67E6F7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CFB8687" w14:textId="77777777" w:rsidR="00AF5AB6" w:rsidRPr="00BE178A" w:rsidRDefault="00AF5AB6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5864DD1B" w14:textId="77777777" w:rsidR="00AF5AB6" w:rsidRPr="00BE178A" w:rsidRDefault="00AF5AB6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33C96" w14:textId="77777777" w:rsidR="00AF5AB6" w:rsidRPr="00BE178A" w:rsidRDefault="00AF5AB6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80FEC" w14:textId="77777777" w:rsidR="00AF5AB6" w:rsidRPr="00BE178A" w:rsidRDefault="00AF5AB6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147AADF" w14:textId="77777777" w:rsidR="00AF5AB6" w:rsidRPr="00BE178A" w:rsidRDefault="00AF5AB6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vAlign w:val="center"/>
          </w:tcPr>
          <w:p w14:paraId="65731A8E" w14:textId="77777777" w:rsidR="00AF5AB6" w:rsidRPr="00BE178A" w:rsidRDefault="00AF5AB6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BCEA902" w14:textId="77777777" w:rsidR="00AF5AB6" w:rsidRPr="00BE178A" w:rsidRDefault="00AF5AB6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12366907" w14:textId="77777777" w:rsidR="00AF5AB6" w:rsidRPr="00BE178A" w:rsidRDefault="00AF5AB6" w:rsidP="007E4FF0">
            <w:pPr>
              <w:pStyle w:val="Zawartotabeli"/>
              <w:jc w:val="center"/>
            </w:pPr>
          </w:p>
        </w:tc>
      </w:tr>
    </w:tbl>
    <w:p w14:paraId="49147F20" w14:textId="77777777" w:rsidR="00AF5AB6" w:rsidRDefault="00AF5AB6" w:rsidP="007E4FF0">
      <w:pPr>
        <w:pStyle w:val="Nagwek2"/>
      </w:pPr>
      <w:r>
        <w:lastRenderedPageBreak/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F5AB6" w14:paraId="1D3A11D2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325DCFF5" w14:textId="77777777" w:rsidR="00AF5AB6" w:rsidRDefault="00AF5AB6" w:rsidP="00487B77">
            <w:pPr>
              <w:rPr>
                <w:noProof/>
              </w:rPr>
            </w:pPr>
            <w:r>
              <w:rPr>
                <w:noProof/>
              </w:rPr>
              <w:t>1. Prezentacja zasad i metod wizualizacji myśli z komentarzem, demonstracja materiałów źródłowych;</w:t>
            </w:r>
          </w:p>
          <w:p w14:paraId="53FFC1F8" w14:textId="77777777" w:rsidR="00AF5AB6" w:rsidRDefault="00AF5AB6" w:rsidP="00487B77">
            <w:pPr>
              <w:rPr>
                <w:noProof/>
              </w:rPr>
            </w:pPr>
            <w:r>
              <w:rPr>
                <w:noProof/>
              </w:rPr>
              <w:t>2. Dokładne omówienie zadań wraz z pokazem przykładów;</w:t>
            </w:r>
          </w:p>
          <w:p w14:paraId="15C12A60" w14:textId="77777777" w:rsidR="00AF5AB6" w:rsidRDefault="00AF5AB6" w:rsidP="00487B77">
            <w:pPr>
              <w:rPr>
                <w:noProof/>
              </w:rPr>
            </w:pPr>
            <w:r>
              <w:rPr>
                <w:noProof/>
              </w:rPr>
              <w:t>3. Indywidualne i grupowe konsultacje projektów wstępnych;</w:t>
            </w:r>
          </w:p>
          <w:p w14:paraId="2E837234" w14:textId="77777777" w:rsidR="00AF5AB6" w:rsidRDefault="00AF5AB6" w:rsidP="00487B77">
            <w:pPr>
              <w:rPr>
                <w:noProof/>
              </w:rPr>
            </w:pPr>
            <w:r>
              <w:rPr>
                <w:noProof/>
              </w:rPr>
              <w:t>4. Indywidualne konsultacje projektów zaawansowanych;</w:t>
            </w:r>
          </w:p>
          <w:p w14:paraId="03C0F9C1" w14:textId="77777777" w:rsidR="00AF5AB6" w:rsidRDefault="00AF5AB6" w:rsidP="007E4FF0">
            <w:r>
              <w:rPr>
                <w:noProof/>
              </w:rPr>
              <w:t>5. Analiza i ocena przebiegu oraz rezultatów realizacji podjętych zadań.</w:t>
            </w:r>
          </w:p>
        </w:tc>
      </w:tr>
    </w:tbl>
    <w:p w14:paraId="57CA5B50" w14:textId="77777777" w:rsidR="00AF5AB6" w:rsidRDefault="00AF5AB6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AF5AB6" w:rsidRPr="000E57E1" w14:paraId="6C28BE52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091DE47B" w14:textId="77777777" w:rsidR="00AF5AB6" w:rsidRPr="000E57E1" w:rsidRDefault="00AF5AB6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5AD3030C" w14:textId="77777777" w:rsidR="00AF5AB6" w:rsidRPr="000E57E1" w:rsidRDefault="00AF5AB6" w:rsidP="007E4FF0">
            <w:r>
              <w:t>Formy sprawdzania</w:t>
            </w:r>
          </w:p>
        </w:tc>
      </w:tr>
      <w:tr w:rsidR="00AF5AB6" w:rsidRPr="000E57E1" w14:paraId="4D4D5895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721A3D42" w14:textId="77777777" w:rsidR="00AF5AB6" w:rsidRPr="00914D57" w:rsidRDefault="00AF5AB6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73ACF559" w14:textId="77777777" w:rsidR="00AF5AB6" w:rsidRPr="000E57E1" w:rsidRDefault="00AF5AB6" w:rsidP="007E4FF0">
            <w:r>
              <w:rPr>
                <w:noProof/>
              </w:rPr>
              <w:t>Praca laboratoryjna, Projekt indywidualny</w:t>
            </w:r>
          </w:p>
        </w:tc>
      </w:tr>
      <w:tr w:rsidR="00AF5AB6" w:rsidRPr="000E57E1" w14:paraId="7370C60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B4C32B5" w14:textId="77777777" w:rsidR="00AF5AB6" w:rsidRPr="000E57E1" w:rsidRDefault="00AF5AB6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254216C8" w14:textId="77777777" w:rsidR="00AF5AB6" w:rsidRPr="000E57E1" w:rsidRDefault="00AF5AB6" w:rsidP="007E4FF0">
            <w:r>
              <w:rPr>
                <w:noProof/>
              </w:rPr>
              <w:t>Praca laboratoryjna, Projekt indywidualny</w:t>
            </w:r>
          </w:p>
        </w:tc>
      </w:tr>
      <w:tr w:rsidR="00AF5AB6" w:rsidRPr="000E57E1" w14:paraId="393B696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868FBEA" w14:textId="77777777" w:rsidR="00AF5AB6" w:rsidRPr="000E57E1" w:rsidRDefault="00AF5AB6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7E951B0B" w14:textId="77777777" w:rsidR="00AF5AB6" w:rsidRPr="000E57E1" w:rsidRDefault="00AF5AB6" w:rsidP="007E4FF0">
            <w:r>
              <w:rPr>
                <w:noProof/>
              </w:rPr>
              <w:t>Praca laboratoryjna, Projekt indywidualny</w:t>
            </w:r>
          </w:p>
        </w:tc>
      </w:tr>
      <w:tr w:rsidR="00AF5AB6" w:rsidRPr="000E57E1" w14:paraId="3BAF018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748ABA7" w14:textId="77777777" w:rsidR="00AF5AB6" w:rsidRPr="000E57E1" w:rsidRDefault="00AF5AB6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79EE07D2" w14:textId="77777777" w:rsidR="00AF5AB6" w:rsidRPr="000E57E1" w:rsidRDefault="00AF5AB6" w:rsidP="007E4FF0">
            <w:r>
              <w:rPr>
                <w:noProof/>
              </w:rPr>
              <w:t>Praca laboratoryjna, Projekt indywidualny</w:t>
            </w:r>
          </w:p>
        </w:tc>
      </w:tr>
      <w:tr w:rsidR="00AF5AB6" w:rsidRPr="000E57E1" w14:paraId="1CB301A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3DB0DE2" w14:textId="77777777" w:rsidR="00AF5AB6" w:rsidRPr="000E57E1" w:rsidRDefault="00AF5AB6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45B06F84" w14:textId="77777777" w:rsidR="00AF5AB6" w:rsidRPr="000E57E1" w:rsidRDefault="00AF5AB6" w:rsidP="007E4FF0">
            <w:r>
              <w:rPr>
                <w:noProof/>
              </w:rPr>
              <w:t>Praca laboratoryjna, Projekt indywidualny</w:t>
            </w:r>
          </w:p>
        </w:tc>
      </w:tr>
      <w:tr w:rsidR="00AF5AB6" w:rsidRPr="000E57E1" w14:paraId="33817E7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A544B2D" w14:textId="77777777" w:rsidR="00AF5AB6" w:rsidRPr="000E57E1" w:rsidRDefault="00AF5AB6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2ED4C475" w14:textId="77777777" w:rsidR="00AF5AB6" w:rsidRPr="000E57E1" w:rsidRDefault="00AF5AB6" w:rsidP="007E4FF0">
            <w:r>
              <w:rPr>
                <w:noProof/>
              </w:rPr>
              <w:t>Praca laboratoryjna, Projekt indywidualny</w:t>
            </w:r>
          </w:p>
        </w:tc>
      </w:tr>
      <w:tr w:rsidR="00AF5AB6" w:rsidRPr="000E57E1" w14:paraId="0399FAA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9DC88E6" w14:textId="77777777" w:rsidR="00AF5AB6" w:rsidRPr="000E57E1" w:rsidRDefault="00AF5AB6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6C7C9CD8" w14:textId="77777777" w:rsidR="00AF5AB6" w:rsidRPr="000E57E1" w:rsidRDefault="00AF5AB6" w:rsidP="007E4FF0">
            <w:r>
              <w:rPr>
                <w:noProof/>
              </w:rPr>
              <w:t>Praca laboratoryjna, Projekt indywidualny</w:t>
            </w:r>
          </w:p>
        </w:tc>
      </w:tr>
      <w:tr w:rsidR="00AF5AB6" w:rsidRPr="000E57E1" w14:paraId="48C52F7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53115E8" w14:textId="77777777" w:rsidR="00AF5AB6" w:rsidRPr="000E57E1" w:rsidRDefault="00AF5AB6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07224531" w14:textId="77777777" w:rsidR="00AF5AB6" w:rsidRPr="000E57E1" w:rsidRDefault="00AF5AB6" w:rsidP="007E4FF0">
            <w:r>
              <w:rPr>
                <w:noProof/>
              </w:rPr>
              <w:t>Praca laboratoryjna, Projekt indywidualny</w:t>
            </w:r>
          </w:p>
        </w:tc>
      </w:tr>
      <w:tr w:rsidR="00AF5AB6" w:rsidRPr="000E57E1" w14:paraId="2EF374E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FBA805B" w14:textId="77777777" w:rsidR="00AF5AB6" w:rsidRPr="000E57E1" w:rsidRDefault="00AF5AB6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40DB0FA1" w14:textId="77777777" w:rsidR="00AF5AB6" w:rsidRPr="000E57E1" w:rsidRDefault="00AF5AB6" w:rsidP="007E4FF0">
            <w:r>
              <w:rPr>
                <w:noProof/>
              </w:rPr>
              <w:t>Praca laboratoryjna, Projekt indywidualny</w:t>
            </w:r>
          </w:p>
        </w:tc>
      </w:tr>
    </w:tbl>
    <w:p w14:paraId="4CD85420" w14:textId="77777777" w:rsidR="00AF5AB6" w:rsidRDefault="00AF5AB6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AF5AB6" w14:paraId="3802548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2202EC9" w14:textId="77777777" w:rsidR="00AF5AB6" w:rsidRDefault="00AF5AB6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47AFA2B8" w14:textId="77777777" w:rsidR="00AF5AB6" w:rsidRDefault="00AF5AB6" w:rsidP="007E4FF0">
            <w:r>
              <w:rPr>
                <w:noProof/>
              </w:rPr>
              <w:t>Zaliczenie</w:t>
            </w:r>
          </w:p>
        </w:tc>
      </w:tr>
    </w:tbl>
    <w:p w14:paraId="4C724152" w14:textId="77777777" w:rsidR="00AF5AB6" w:rsidRPr="002B5DE1" w:rsidRDefault="00AF5AB6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AF5AB6" w14:paraId="42C3F18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640C50C" w14:textId="77777777" w:rsidR="00AF5AB6" w:rsidRDefault="00AF5AB6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0DD44A89" w14:textId="77777777" w:rsidR="00AF5AB6" w:rsidRDefault="00AF5AB6" w:rsidP="00AA0B81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obecność i aktywny udział w zajęciach </w:t>
            </w:r>
          </w:p>
          <w:p w14:paraId="243C0FD6" w14:textId="77777777" w:rsidR="00AF5AB6" w:rsidRDefault="00AF5AB6" w:rsidP="00AA0B81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realizacja kolejnych etapów zadań  </w:t>
            </w:r>
          </w:p>
          <w:p w14:paraId="2F3842B6" w14:textId="77777777" w:rsidR="00AF5AB6" w:rsidRDefault="00AF5AB6" w:rsidP="00AA0B81">
            <w:pPr>
              <w:pStyle w:val="Zawartotabeli"/>
              <w:rPr>
                <w:noProof/>
              </w:rPr>
            </w:pPr>
            <w:r>
              <w:rPr>
                <w:noProof/>
              </w:rPr>
              <w:t>– wysoka jakość estetyczna i komunikatywna, oryginalność, spójna i funkcjonalna forma powstałych projektów</w:t>
            </w:r>
          </w:p>
          <w:p w14:paraId="1C63FBEA" w14:textId="77777777" w:rsidR="00AF5AB6" w:rsidRDefault="00AF5AB6" w:rsidP="007E4FF0">
            <w:pPr>
              <w:pStyle w:val="Zawartotabeli"/>
            </w:pPr>
            <w:r>
              <w:rPr>
                <w:noProof/>
              </w:rPr>
              <w:t>- terminowa realizacja i prezentacja końcowego projektu</w:t>
            </w:r>
          </w:p>
        </w:tc>
      </w:tr>
    </w:tbl>
    <w:p w14:paraId="7215F114" w14:textId="77777777" w:rsidR="00AF5AB6" w:rsidRDefault="00AF5AB6" w:rsidP="007E4FF0"/>
    <w:p w14:paraId="4ECE8413" w14:textId="77777777" w:rsidR="00AF5AB6" w:rsidRDefault="00AF5AB6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F5AB6" w14:paraId="21BF0D2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63ADB7D3" w14:textId="77777777" w:rsidR="00AF5AB6" w:rsidRPr="00647453" w:rsidRDefault="00AF5AB6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1A71FB36" w14:textId="77777777" w:rsidR="00AF5AB6" w:rsidRPr="00A96FC4" w:rsidRDefault="00AF5AB6" w:rsidP="007E4FF0">
            <w:r>
              <w:rPr>
                <w:noProof/>
              </w:rPr>
              <w:t>--</w:t>
            </w:r>
          </w:p>
        </w:tc>
      </w:tr>
    </w:tbl>
    <w:p w14:paraId="39675B8B" w14:textId="77777777" w:rsidR="00AF5AB6" w:rsidRDefault="00AF5AB6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F5AB6" w:rsidRPr="00850032" w14:paraId="44997F76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4D2FB1F2" w14:textId="77777777" w:rsidR="00AF5AB6" w:rsidRPr="00647453" w:rsidRDefault="00AF5AB6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39CA7192" w14:textId="77777777" w:rsidR="00AF5AB6" w:rsidRDefault="00AF5AB6" w:rsidP="00487B77">
            <w:pPr>
              <w:rPr>
                <w:noProof/>
              </w:rPr>
            </w:pPr>
            <w:r>
              <w:rPr>
                <w:noProof/>
              </w:rPr>
              <w:t>1. wizualizacja wykładu - wykonanie wizualnych notatek z wykładu zarejestrowanego on-line zgodnie z zasadami tworzenia wizualizacji myśli [7 h]</w:t>
            </w:r>
          </w:p>
          <w:p w14:paraId="2673D405" w14:textId="77777777" w:rsidR="00AF5AB6" w:rsidRPr="00850032" w:rsidRDefault="00AF5AB6" w:rsidP="007E4FF0">
            <w:r>
              <w:rPr>
                <w:noProof/>
              </w:rPr>
              <w:t xml:space="preserve">2. Mapa myśli. Od problemu do rozwiązania - opracowanie mapy myśli dotyczącej zagrożeń </w:t>
            </w:r>
            <w:r>
              <w:rPr>
                <w:noProof/>
              </w:rPr>
              <w:lastRenderedPageBreak/>
              <w:t>prywatności w mediach społecznościowych [8 h]</w:t>
            </w:r>
          </w:p>
        </w:tc>
      </w:tr>
    </w:tbl>
    <w:p w14:paraId="4FBB9BD2" w14:textId="77777777" w:rsidR="00AF5AB6" w:rsidRDefault="00AF5AB6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F5AB6" w:rsidRPr="00AF5AB6" w14:paraId="77D00C60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6B55ABD7" w14:textId="77777777" w:rsidR="00AF5AB6" w:rsidRPr="00AF5AB6" w:rsidRDefault="00AF5AB6" w:rsidP="00487B77">
            <w:pPr>
              <w:rPr>
                <w:noProof/>
                <w:lang w:val="en-US"/>
              </w:rPr>
            </w:pPr>
            <w:r w:rsidRPr="00AF5AB6">
              <w:rPr>
                <w:noProof/>
                <w:lang w:val="en-US"/>
              </w:rPr>
              <w:t xml:space="preserve">1. Tony Buzan, Mind Map Mastery, 2018 </w:t>
            </w:r>
          </w:p>
          <w:p w14:paraId="50AE4E2A" w14:textId="77777777" w:rsidR="00AF5AB6" w:rsidRPr="00AF5AB6" w:rsidRDefault="00AF5AB6" w:rsidP="00487B77">
            <w:pPr>
              <w:rPr>
                <w:noProof/>
                <w:lang w:val="en-US"/>
              </w:rPr>
            </w:pPr>
            <w:r w:rsidRPr="00AF5AB6">
              <w:rPr>
                <w:noProof/>
                <w:lang w:val="en-US"/>
              </w:rPr>
              <w:t xml:space="preserve">2. Stephen Reed, Thinking Visually, 2010 </w:t>
            </w:r>
          </w:p>
          <w:p w14:paraId="49F99339" w14:textId="77777777" w:rsidR="00AF5AB6" w:rsidRPr="00AF5AB6" w:rsidRDefault="00AF5AB6" w:rsidP="00487B77">
            <w:pPr>
              <w:rPr>
                <w:noProof/>
                <w:lang w:val="en-US"/>
              </w:rPr>
            </w:pPr>
            <w:r w:rsidRPr="00AF5AB6">
              <w:rPr>
                <w:noProof/>
                <w:lang w:val="en-US"/>
              </w:rPr>
              <w:t xml:space="preserve">3. Colin Ware, Visual Thinking for Design, 2008 </w:t>
            </w:r>
          </w:p>
          <w:p w14:paraId="0691D61D" w14:textId="77777777" w:rsidR="00AF5AB6" w:rsidRPr="00AF5AB6" w:rsidRDefault="00AF5AB6" w:rsidP="00487B77">
            <w:pPr>
              <w:rPr>
                <w:noProof/>
                <w:lang w:val="en-US"/>
              </w:rPr>
            </w:pPr>
            <w:r w:rsidRPr="00AF5AB6">
              <w:rPr>
                <w:noProof/>
                <w:lang w:val="en-US"/>
              </w:rPr>
              <w:t xml:space="preserve">4. Mike Rhode, The Schetnote Handbook. The illustrated guide to visual note taking, 2013 </w:t>
            </w:r>
          </w:p>
          <w:p w14:paraId="23CFD94C" w14:textId="77777777" w:rsidR="00AF5AB6" w:rsidRPr="00AF5AB6" w:rsidRDefault="00AF5AB6" w:rsidP="007E4FF0">
            <w:pPr>
              <w:rPr>
                <w:lang w:val="en-US"/>
              </w:rPr>
            </w:pPr>
            <w:r w:rsidRPr="00AF5AB6">
              <w:rPr>
                <w:noProof/>
                <w:lang w:val="en-US"/>
              </w:rPr>
              <w:t>5. Emily Mills, The Art Of Visual Notetaking, 2019</w:t>
            </w:r>
          </w:p>
        </w:tc>
      </w:tr>
    </w:tbl>
    <w:p w14:paraId="0377C1EE" w14:textId="77777777" w:rsidR="00AF5AB6" w:rsidRDefault="00AF5AB6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F5AB6" w:rsidRPr="00BE58CF" w14:paraId="494DEF4B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4576F1A" w14:textId="77777777" w:rsidR="00AF5AB6" w:rsidRPr="00975F80" w:rsidRDefault="00AF5AB6" w:rsidP="007E4FF0">
            <w:r>
              <w:rPr>
                <w:noProof/>
              </w:rPr>
              <w:t>Oszczyk S.: Poradnik myślenia wizualnego: sketchnotki w edukacji, 2021</w:t>
            </w:r>
          </w:p>
        </w:tc>
      </w:tr>
    </w:tbl>
    <w:p w14:paraId="4DE1E896" w14:textId="77777777" w:rsidR="00AF5AB6" w:rsidRDefault="00AF5AB6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AF5AB6" w:rsidRPr="00BE178A" w14:paraId="74255126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EA4A23F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3CF15056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10A3BA0D" w14:textId="77777777" w:rsidR="00AF5AB6" w:rsidRPr="00BE178A" w:rsidRDefault="00AF5AB6" w:rsidP="007E4FF0">
            <w:pPr>
              <w:jc w:val="center"/>
              <w:rPr>
                <w:rFonts w:eastAsia="Calibri"/>
                <w:lang w:eastAsia="en-US"/>
              </w:rPr>
            </w:pPr>
            <w:r w:rsidRPr="003A0170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AF5AB6" w:rsidRPr="00BE178A" w14:paraId="61B24519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56A70322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0301195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2F1F5FFD" w14:textId="77777777" w:rsidR="00AF5AB6" w:rsidRPr="00BE178A" w:rsidRDefault="00AF5AB6" w:rsidP="007E4FF0">
            <w:pPr>
              <w:jc w:val="center"/>
              <w:rPr>
                <w:rFonts w:eastAsia="Calibri"/>
                <w:lang w:eastAsia="en-US"/>
              </w:rPr>
            </w:pPr>
            <w:r w:rsidRPr="003A0170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AF5AB6" w:rsidRPr="00BE178A" w14:paraId="4384CF54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F11C845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383CC008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D9FB8E5" w14:textId="77777777" w:rsidR="00AF5AB6" w:rsidRPr="00BE178A" w:rsidRDefault="00AF5AB6" w:rsidP="007E4FF0">
            <w:pPr>
              <w:jc w:val="center"/>
              <w:rPr>
                <w:rFonts w:eastAsia="Calibri"/>
                <w:lang w:eastAsia="en-US"/>
              </w:rPr>
            </w:pPr>
            <w:r w:rsidRPr="003A0170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AF5AB6" w:rsidRPr="00BE178A" w14:paraId="0B9F83A0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912B4D0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3DAF6D99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0E0C5EDA" w14:textId="77777777" w:rsidR="00AF5AB6" w:rsidRPr="00BE178A" w:rsidRDefault="00AF5AB6" w:rsidP="007E4FF0">
            <w:pPr>
              <w:jc w:val="center"/>
              <w:rPr>
                <w:rFonts w:eastAsia="Calibri"/>
                <w:lang w:eastAsia="en-US"/>
              </w:rPr>
            </w:pPr>
            <w:r w:rsidRPr="003A0170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AF5AB6" w:rsidRPr="00BE178A" w14:paraId="7AA51774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1894DF9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B80E974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6B88D01F" w14:textId="77777777" w:rsidR="00AF5AB6" w:rsidRPr="00BE178A" w:rsidRDefault="00AF5AB6" w:rsidP="007E4FF0">
            <w:pPr>
              <w:jc w:val="center"/>
              <w:rPr>
                <w:rFonts w:eastAsia="Calibri"/>
                <w:lang w:eastAsia="en-US"/>
              </w:rPr>
            </w:pPr>
            <w:r w:rsidRPr="003A0170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AF5AB6" w:rsidRPr="00BE178A" w14:paraId="20AFC8C4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A81ABD0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BA908FA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2ECA446D" w14:textId="77777777" w:rsidR="00AF5AB6" w:rsidRPr="00BE178A" w:rsidRDefault="00AF5AB6" w:rsidP="007E4FF0">
            <w:pPr>
              <w:jc w:val="center"/>
              <w:rPr>
                <w:rFonts w:eastAsia="Calibri"/>
                <w:lang w:eastAsia="en-US"/>
              </w:rPr>
            </w:pPr>
            <w:r w:rsidRPr="003A0170">
              <w:rPr>
                <w:rFonts w:eastAsia="Calibri"/>
                <w:noProof/>
                <w:lang w:eastAsia="en-US"/>
              </w:rPr>
              <w:t>13</w:t>
            </w:r>
          </w:p>
        </w:tc>
      </w:tr>
      <w:tr w:rsidR="00AF5AB6" w:rsidRPr="00BE178A" w14:paraId="02C38DC7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2B5BF67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617C8EBC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27CA49B" w14:textId="77777777" w:rsidR="00AF5AB6" w:rsidRPr="00BE178A" w:rsidRDefault="00AF5AB6" w:rsidP="007E4FF0">
            <w:pPr>
              <w:jc w:val="center"/>
              <w:rPr>
                <w:rFonts w:eastAsia="Calibri"/>
                <w:lang w:eastAsia="en-US"/>
              </w:rPr>
            </w:pPr>
            <w:r w:rsidRPr="003A0170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AF5AB6" w:rsidRPr="00BE178A" w14:paraId="19333743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322B901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6201E33" w14:textId="77777777" w:rsidR="00AF5AB6" w:rsidRPr="00BE178A" w:rsidRDefault="00AF5AB6" w:rsidP="007E4FF0">
            <w:pPr>
              <w:jc w:val="center"/>
              <w:rPr>
                <w:rFonts w:eastAsia="Calibri"/>
                <w:lang w:eastAsia="en-US"/>
              </w:rPr>
            </w:pPr>
            <w:r w:rsidRPr="003A0170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AF5AB6" w:rsidRPr="00BE178A" w14:paraId="5A9D075F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CDBC9AC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6D4BE7F" w14:textId="77777777" w:rsidR="00AF5AB6" w:rsidRPr="00BE178A" w:rsidRDefault="00AF5AB6" w:rsidP="007E4FF0">
            <w:pPr>
              <w:jc w:val="center"/>
              <w:rPr>
                <w:rFonts w:eastAsia="Calibri"/>
                <w:lang w:eastAsia="en-US"/>
              </w:rPr>
            </w:pPr>
            <w:r w:rsidRPr="003A0170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55309D74" w14:textId="77777777" w:rsidR="00AF5AB6" w:rsidRDefault="00AF5AB6" w:rsidP="007E4FF0">
      <w:pPr>
        <w:pStyle w:val="Tekstdymka1"/>
        <w:rPr>
          <w:rFonts w:ascii="Aptos" w:hAnsi="Aptos"/>
        </w:rPr>
        <w:sectPr w:rsidR="00AF5AB6" w:rsidSect="00E31A34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45155218" w14:textId="77777777" w:rsidR="00AF5AB6" w:rsidRPr="007E4FF0" w:rsidRDefault="00AF5AB6" w:rsidP="007E4FF0">
      <w:pPr>
        <w:pStyle w:val="Tekstdymka1"/>
        <w:rPr>
          <w:rFonts w:ascii="Aptos" w:hAnsi="Aptos"/>
        </w:rPr>
      </w:pPr>
    </w:p>
    <w:sectPr w:rsidR="00AF5AB6" w:rsidRPr="007E4FF0" w:rsidSect="00E31A34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818C" w14:textId="77777777" w:rsidR="00E31A34" w:rsidRDefault="00E31A34" w:rsidP="007E4FF0">
      <w:r>
        <w:separator/>
      </w:r>
    </w:p>
  </w:endnote>
  <w:endnote w:type="continuationSeparator" w:id="0">
    <w:p w14:paraId="0342BAB3" w14:textId="77777777" w:rsidR="00E31A34" w:rsidRDefault="00E31A34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7B5C" w14:textId="77777777" w:rsidR="00AF5AB6" w:rsidRDefault="00AF5AB6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Myślenie wizualne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A9B6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AA0B81">
      <w:rPr>
        <w:noProof/>
      </w:rPr>
      <w:t>Myślenie wizualne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899A" w14:textId="77777777" w:rsidR="00E31A34" w:rsidRDefault="00E31A34" w:rsidP="007E4FF0">
      <w:r>
        <w:separator/>
      </w:r>
    </w:p>
  </w:footnote>
  <w:footnote w:type="continuationSeparator" w:id="0">
    <w:p w14:paraId="7233B079" w14:textId="77777777" w:rsidR="00E31A34" w:rsidRDefault="00E31A34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AEDD" w14:textId="77777777" w:rsidR="00AF5AB6" w:rsidRPr="006B529F" w:rsidRDefault="00AF5AB6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2F591327" w14:textId="77777777" w:rsidR="00AF5AB6" w:rsidRDefault="00AF5AB6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F9FC" w14:textId="77777777" w:rsidR="00606DE1" w:rsidRPr="006B529F" w:rsidRDefault="00606DE1" w:rsidP="00123A22">
    <w:pPr>
      <w:jc w:val="center"/>
    </w:pPr>
    <w:r w:rsidRPr="006B529F">
      <w:t xml:space="preserve">Kierunek: </w:t>
    </w:r>
    <w:r w:rsidR="00AA0B81">
      <w:rPr>
        <w:noProof/>
      </w:rPr>
      <w:t>Architektura informacji</w:t>
    </w:r>
  </w:p>
  <w:p w14:paraId="5ABD124F" w14:textId="77777777" w:rsidR="00606DE1" w:rsidRDefault="00606DE1" w:rsidP="00123A22">
    <w:pPr>
      <w:jc w:val="center"/>
    </w:pPr>
    <w:r w:rsidRPr="006B529F">
      <w:t xml:space="preserve">Studia </w:t>
    </w:r>
    <w:r w:rsidR="00AA0B81">
      <w:rPr>
        <w:noProof/>
      </w:rPr>
      <w:t>stacjonarne</w:t>
    </w:r>
    <w:r w:rsidR="001C3176">
      <w:t xml:space="preserve"> </w:t>
    </w:r>
    <w:r w:rsidR="00AA0B81">
      <w:rPr>
        <w:noProof/>
      </w:rPr>
      <w:t>I stopnia</w:t>
    </w:r>
    <w:r w:rsidRPr="006B529F">
      <w:t>,</w:t>
    </w:r>
    <w:r w:rsidR="00F47A88">
      <w:t xml:space="preserve"> </w:t>
    </w:r>
    <w:r w:rsidR="00AA0B81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AA0B81">
      <w:rPr>
        <w:noProof/>
      </w:rPr>
      <w:t>letni</w:t>
    </w:r>
    <w:r w:rsidRPr="006B529F">
      <w:t xml:space="preserve"> (kurs</w:t>
    </w:r>
    <w:r w:rsidR="001C3176">
      <w:t xml:space="preserve"> </w:t>
    </w:r>
    <w:r w:rsidR="00AA0B81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AA0B81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5A93"/>
    <w:rsid w:val="00A57638"/>
    <w:rsid w:val="00A660DD"/>
    <w:rsid w:val="00A74A25"/>
    <w:rsid w:val="00A74B42"/>
    <w:rsid w:val="00A801A6"/>
    <w:rsid w:val="00A806AC"/>
    <w:rsid w:val="00A8544F"/>
    <w:rsid w:val="00A923B7"/>
    <w:rsid w:val="00A96FC4"/>
    <w:rsid w:val="00AA0B81"/>
    <w:rsid w:val="00AD12DF"/>
    <w:rsid w:val="00AE1D7B"/>
    <w:rsid w:val="00AF2BB6"/>
    <w:rsid w:val="00AF5A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31A3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483C3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5A55A4-F585-43DF-8C2F-5A2F3628382D}"/>
</file>

<file path=customXml/itemProps3.xml><?xml version="1.0" encoding="utf-8"?>
<ds:datastoreItem xmlns:ds="http://schemas.openxmlformats.org/officeDocument/2006/customXml" ds:itemID="{1FEE1BF5-3C1E-473B-923B-E025073C7CB0}"/>
</file>

<file path=customXml/itemProps4.xml><?xml version="1.0" encoding="utf-8"?>
<ds:datastoreItem xmlns:ds="http://schemas.openxmlformats.org/officeDocument/2006/customXml" ds:itemID="{C777C65A-32E7-44CE-808A-DFB61979EEE3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4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2024-02-12T10:19:00Z</dcterms:created>
  <dcterms:modified xsi:type="dcterms:W3CDTF">2024-02-12T10:19:00Z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