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C3EE9" w14:textId="77777777" w:rsidR="00B24E9E" w:rsidRDefault="00B24E9E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1A4666A9" w14:textId="77777777" w:rsidR="00B24E9E" w:rsidRDefault="00B24E9E" w:rsidP="007E4FF0">
      <w:pPr>
        <w:pStyle w:val="Nagwek1"/>
      </w:pPr>
      <w:r>
        <w:t>KARTA KURSU</w:t>
      </w:r>
    </w:p>
    <w:p w14:paraId="19DD1818" w14:textId="77777777" w:rsidR="00B24E9E" w:rsidRDefault="00B24E9E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B24E9E" w14:paraId="456B54AD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51F21B1F" w14:textId="77777777" w:rsidR="00B24E9E" w:rsidRDefault="00B24E9E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50075C43" w14:textId="77777777" w:rsidR="00B24E9E" w:rsidRDefault="00B24E9E" w:rsidP="007E4FF0">
            <w:pPr>
              <w:pStyle w:val="Zawartotabeli"/>
            </w:pPr>
            <w:r>
              <w:rPr>
                <w:noProof/>
              </w:rPr>
              <w:t>Zarządzanie instytucjami kultury</w:t>
            </w:r>
          </w:p>
        </w:tc>
      </w:tr>
      <w:tr w:rsidR="00B24E9E" w:rsidRPr="00AE3024" w14:paraId="0BB688AB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419C3EA0" w14:textId="77777777" w:rsidR="00B24E9E" w:rsidRDefault="00B24E9E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221B486F" w14:textId="77777777" w:rsidR="00B24E9E" w:rsidRPr="00A0084C" w:rsidRDefault="00B24E9E" w:rsidP="007E4FF0">
            <w:pPr>
              <w:pStyle w:val="Zawartotabeli"/>
              <w:rPr>
                <w:lang w:val="en-US"/>
              </w:rPr>
            </w:pPr>
            <w:r w:rsidRPr="00D37316">
              <w:rPr>
                <w:noProof/>
                <w:lang w:val="en-US"/>
              </w:rPr>
              <w:t>Management of Cultural Institutions</w:t>
            </w:r>
          </w:p>
        </w:tc>
      </w:tr>
    </w:tbl>
    <w:p w14:paraId="74A5C064" w14:textId="77777777" w:rsidR="00B24E9E" w:rsidRPr="00A0084C" w:rsidRDefault="00B24E9E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B24E9E" w14:paraId="267FB102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15D2A5FB" w14:textId="77777777" w:rsidR="00B24E9E" w:rsidRDefault="00B24E9E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D364628" w14:textId="77777777" w:rsidR="00B24E9E" w:rsidRDefault="00B24E9E" w:rsidP="007E4FF0">
            <w:pPr>
              <w:pStyle w:val="Zawartotabeli"/>
            </w:pPr>
            <w:r>
              <w:rPr>
                <w:noProof/>
              </w:rPr>
              <w:t>dr Magdalena B. Król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362E3A4F" w14:textId="77777777" w:rsidR="00B24E9E" w:rsidRDefault="00B24E9E" w:rsidP="007E4FF0">
            <w:pPr>
              <w:pStyle w:val="Zawartotabeli"/>
            </w:pPr>
            <w:r>
              <w:t>Zespół dydaktyczny</w:t>
            </w:r>
          </w:p>
        </w:tc>
      </w:tr>
      <w:tr w:rsidR="00B24E9E" w14:paraId="6D22CB2A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BB65812" w14:textId="77777777" w:rsidR="00B24E9E" w:rsidRDefault="00B24E9E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D5D62CF" w14:textId="77777777" w:rsidR="00B24E9E" w:rsidRDefault="00B24E9E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2A488D9" w14:textId="77777777" w:rsidR="00B24E9E" w:rsidRDefault="00B24E9E" w:rsidP="007E4FF0">
            <w:pPr>
              <w:pStyle w:val="Zawartotabeli"/>
            </w:pPr>
            <w:r>
              <w:rPr>
                <w:noProof/>
              </w:rPr>
              <w:t>dr Magdalena B. Król</w:t>
            </w:r>
          </w:p>
        </w:tc>
      </w:tr>
      <w:tr w:rsidR="00B24E9E" w14:paraId="6D69E2E9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AD8FE65" w14:textId="77777777" w:rsidR="00B24E9E" w:rsidRDefault="00B24E9E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1A45783" w14:textId="77777777" w:rsidR="00B24E9E" w:rsidRDefault="00B24E9E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8BE08F1" w14:textId="77777777" w:rsidR="00B24E9E" w:rsidRDefault="00B24E9E" w:rsidP="007E4FF0">
            <w:pPr>
              <w:pStyle w:val="Zawartotabeli"/>
            </w:pPr>
          </w:p>
        </w:tc>
      </w:tr>
    </w:tbl>
    <w:p w14:paraId="1232EAED" w14:textId="77777777" w:rsidR="00B24E9E" w:rsidRPr="002157B5" w:rsidRDefault="00B24E9E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24E9E" w:rsidRPr="00BA2F36" w14:paraId="1A3651F5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466B3753" w14:textId="77777777" w:rsidR="00B24E9E" w:rsidRPr="00BA2F36" w:rsidRDefault="00B24E9E" w:rsidP="007E4FF0">
            <w:r>
              <w:rPr>
                <w:noProof/>
              </w:rPr>
              <w:t>Celem kursu jest zapoznanie Studentów z wybranymi aspektami zarządzania w publicznych instytucjach kultury.</w:t>
            </w:r>
          </w:p>
        </w:tc>
      </w:tr>
    </w:tbl>
    <w:p w14:paraId="30F2DF93" w14:textId="77777777" w:rsidR="00B24E9E" w:rsidRDefault="00B24E9E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24E9E" w14:paraId="45D65EF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077CD63" w14:textId="77777777" w:rsidR="00B24E9E" w:rsidRDefault="00B24E9E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3F0F37A4" w14:textId="77777777" w:rsidR="00B24E9E" w:rsidRDefault="00B24E9E" w:rsidP="007E4FF0">
            <w:r>
              <w:rPr>
                <w:noProof/>
              </w:rPr>
              <w:t>-</w:t>
            </w:r>
          </w:p>
        </w:tc>
      </w:tr>
      <w:tr w:rsidR="00B24E9E" w14:paraId="2992642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C0672D6" w14:textId="77777777" w:rsidR="00B24E9E" w:rsidRDefault="00B24E9E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2E7069AA" w14:textId="77777777" w:rsidR="00B24E9E" w:rsidRDefault="00B24E9E" w:rsidP="007E4FF0">
            <w:r>
              <w:rPr>
                <w:noProof/>
              </w:rPr>
              <w:t>Samodzielne poszukiwanie oraz analiza dostępnych materiałów i literatury.</w:t>
            </w:r>
          </w:p>
        </w:tc>
      </w:tr>
      <w:tr w:rsidR="00B24E9E" w14:paraId="21FA973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0189A8F" w14:textId="77777777" w:rsidR="00B24E9E" w:rsidRDefault="00B24E9E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7AEE45D9" w14:textId="77777777" w:rsidR="00B24E9E" w:rsidRDefault="00B24E9E" w:rsidP="007E4FF0">
            <w:r>
              <w:rPr>
                <w:noProof/>
              </w:rPr>
              <w:t>Instytucje kultury</w:t>
            </w:r>
          </w:p>
        </w:tc>
      </w:tr>
    </w:tbl>
    <w:p w14:paraId="2588A6F3" w14:textId="77777777" w:rsidR="00B24E9E" w:rsidRDefault="00B24E9E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24E9E" w:rsidRPr="000E57E1" w14:paraId="28AA7D36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6797D11" w14:textId="77777777" w:rsidR="00B24E9E" w:rsidRPr="000E57E1" w:rsidRDefault="00B24E9E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DBF9EE8" w14:textId="77777777" w:rsidR="00B24E9E" w:rsidRPr="000E57E1" w:rsidRDefault="00B24E9E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B403127" w14:textId="77777777" w:rsidR="00B24E9E" w:rsidRPr="000E57E1" w:rsidRDefault="00B24E9E" w:rsidP="007E4FF0">
            <w:r w:rsidRPr="000E57E1">
              <w:t>Odniesienie do efektów kierunkowych</w:t>
            </w:r>
          </w:p>
        </w:tc>
      </w:tr>
      <w:tr w:rsidR="00B24E9E" w:rsidRPr="000E57E1" w14:paraId="5ECB9C7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F924481" w14:textId="77777777" w:rsidR="00B24E9E" w:rsidRPr="000E57E1" w:rsidRDefault="00B24E9E" w:rsidP="007E4FF0"/>
        </w:tc>
        <w:tc>
          <w:tcPr>
            <w:tcW w:w="2802" w:type="pct"/>
            <w:vAlign w:val="center"/>
          </w:tcPr>
          <w:p w14:paraId="195AD212" w14:textId="77777777" w:rsidR="00B24E9E" w:rsidRPr="00914D57" w:rsidRDefault="00B24E9E" w:rsidP="007E4FF0">
            <w:r>
              <w:rPr>
                <w:noProof/>
              </w:rPr>
              <w:t>W01. Ma podstawową wiedzę na temat współczesnych instytucji kultury, ich typologii oraz głównych kierunków rozwoju w kontekście polityki kulturalnej państw.</w:t>
            </w:r>
          </w:p>
        </w:tc>
        <w:tc>
          <w:tcPr>
            <w:tcW w:w="1178" w:type="pct"/>
            <w:vAlign w:val="center"/>
          </w:tcPr>
          <w:p w14:paraId="4C39C1C6" w14:textId="77777777" w:rsidR="00B24E9E" w:rsidRPr="000E57E1" w:rsidRDefault="00B24E9E" w:rsidP="00A01AF7">
            <w:pPr>
              <w:jc w:val="center"/>
            </w:pPr>
            <w:r>
              <w:rPr>
                <w:noProof/>
              </w:rPr>
              <w:t>K1_W03</w:t>
            </w:r>
          </w:p>
        </w:tc>
      </w:tr>
      <w:tr w:rsidR="00B24E9E" w:rsidRPr="000E57E1" w14:paraId="796AC98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43EBC1A" w14:textId="77777777" w:rsidR="00B24E9E" w:rsidRPr="000E57E1" w:rsidRDefault="00B24E9E" w:rsidP="007E4FF0"/>
        </w:tc>
        <w:tc>
          <w:tcPr>
            <w:tcW w:w="2802" w:type="pct"/>
            <w:vAlign w:val="center"/>
          </w:tcPr>
          <w:p w14:paraId="35C30BBC" w14:textId="77777777" w:rsidR="00B24E9E" w:rsidRPr="000E57E1" w:rsidRDefault="00B24E9E" w:rsidP="007E4FF0">
            <w:r>
              <w:rPr>
                <w:noProof/>
              </w:rPr>
              <w:t>W02. Zna specyfikę działania instytucji kultury z uwzględnieniem problemów formalno-prawnych ich działalności.</w:t>
            </w:r>
          </w:p>
        </w:tc>
        <w:tc>
          <w:tcPr>
            <w:tcW w:w="1178" w:type="pct"/>
            <w:vAlign w:val="center"/>
          </w:tcPr>
          <w:p w14:paraId="16A6006B" w14:textId="77777777" w:rsidR="00B24E9E" w:rsidRPr="000E57E1" w:rsidRDefault="00B24E9E" w:rsidP="00A01AF7">
            <w:pPr>
              <w:jc w:val="center"/>
            </w:pPr>
            <w:r>
              <w:rPr>
                <w:noProof/>
              </w:rPr>
              <w:t>K1_W04</w:t>
            </w:r>
          </w:p>
        </w:tc>
      </w:tr>
      <w:tr w:rsidR="00B24E9E" w:rsidRPr="000E57E1" w14:paraId="2D00C71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0C25D3F" w14:textId="77777777" w:rsidR="00B24E9E" w:rsidRPr="000E57E1" w:rsidRDefault="00B24E9E" w:rsidP="007E4FF0"/>
        </w:tc>
        <w:tc>
          <w:tcPr>
            <w:tcW w:w="2802" w:type="pct"/>
            <w:vAlign w:val="center"/>
          </w:tcPr>
          <w:p w14:paraId="0B7FF0AA" w14:textId="77777777" w:rsidR="00B24E9E" w:rsidRPr="000E57E1" w:rsidRDefault="00B24E9E" w:rsidP="007E4FF0">
            <w:r>
              <w:rPr>
                <w:noProof/>
              </w:rPr>
              <w:t>W03. Rozumie znaczenie nowoczesnych metod zarządzania oraz technik reklamy z uwzględnieniem postępującego procesu cyfryzacji na współczesnym rynku instytucji kultury.</w:t>
            </w:r>
          </w:p>
        </w:tc>
        <w:tc>
          <w:tcPr>
            <w:tcW w:w="1178" w:type="pct"/>
            <w:vAlign w:val="center"/>
          </w:tcPr>
          <w:p w14:paraId="464054C4" w14:textId="77777777" w:rsidR="00B24E9E" w:rsidRPr="000E57E1" w:rsidRDefault="00B24E9E" w:rsidP="00A01AF7">
            <w:pPr>
              <w:jc w:val="center"/>
            </w:pPr>
            <w:r>
              <w:rPr>
                <w:noProof/>
              </w:rPr>
              <w:t>K1_W06</w:t>
            </w:r>
          </w:p>
        </w:tc>
      </w:tr>
    </w:tbl>
    <w:p w14:paraId="11E24F57" w14:textId="77777777" w:rsidR="00B24E9E" w:rsidRDefault="00B24E9E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24E9E" w:rsidRPr="000E57E1" w14:paraId="3FE011A7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20A86DC" w14:textId="77777777" w:rsidR="00B24E9E" w:rsidRPr="000E57E1" w:rsidRDefault="00B24E9E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8E47FFC" w14:textId="77777777" w:rsidR="00B24E9E" w:rsidRPr="00A31668" w:rsidRDefault="00B24E9E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10ECD1F" w14:textId="77777777" w:rsidR="00B24E9E" w:rsidRPr="000E57E1" w:rsidRDefault="00B24E9E" w:rsidP="007E4FF0">
            <w:r w:rsidRPr="000E57E1">
              <w:t>Odniesienie do efektów kierunkowych</w:t>
            </w:r>
          </w:p>
        </w:tc>
      </w:tr>
      <w:tr w:rsidR="00B24E9E" w:rsidRPr="000E57E1" w14:paraId="377F32C1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2120305" w14:textId="77777777" w:rsidR="00B24E9E" w:rsidRPr="000E57E1" w:rsidRDefault="00B24E9E" w:rsidP="007E4FF0"/>
        </w:tc>
        <w:tc>
          <w:tcPr>
            <w:tcW w:w="2802" w:type="pct"/>
            <w:vAlign w:val="center"/>
          </w:tcPr>
          <w:p w14:paraId="580A9801" w14:textId="77777777" w:rsidR="00B24E9E" w:rsidRPr="00A31668" w:rsidRDefault="00B24E9E" w:rsidP="007E4FF0">
            <w:r>
              <w:rPr>
                <w:noProof/>
              </w:rPr>
              <w:t>U01. Potrafi pozyskać i właściwie wykorzystać  niezbędną dokumentację dotyczącą działalności instytucji kultury.</w:t>
            </w:r>
          </w:p>
        </w:tc>
        <w:tc>
          <w:tcPr>
            <w:tcW w:w="1178" w:type="pct"/>
            <w:vAlign w:val="center"/>
          </w:tcPr>
          <w:p w14:paraId="29763941" w14:textId="77777777" w:rsidR="00B24E9E" w:rsidRPr="000E57E1" w:rsidRDefault="00B24E9E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  <w:tr w:rsidR="00B24E9E" w:rsidRPr="000E57E1" w14:paraId="6E03D5E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5CADC2C" w14:textId="77777777" w:rsidR="00B24E9E" w:rsidRPr="000E57E1" w:rsidRDefault="00B24E9E" w:rsidP="007E4FF0"/>
        </w:tc>
        <w:tc>
          <w:tcPr>
            <w:tcW w:w="2802" w:type="pct"/>
            <w:vAlign w:val="center"/>
          </w:tcPr>
          <w:p w14:paraId="726D5774" w14:textId="77777777" w:rsidR="00B24E9E" w:rsidRPr="000E57E1" w:rsidRDefault="00B24E9E" w:rsidP="007E4FF0">
            <w:r>
              <w:rPr>
                <w:noProof/>
              </w:rPr>
              <w:t>U02. Umie dokonać analizy funkcjonowania instytucji kultury według przyjętych kategorii badawczych.</w:t>
            </w:r>
          </w:p>
        </w:tc>
        <w:tc>
          <w:tcPr>
            <w:tcW w:w="1178" w:type="pct"/>
            <w:vAlign w:val="center"/>
          </w:tcPr>
          <w:p w14:paraId="67C0E451" w14:textId="77777777" w:rsidR="00B24E9E" w:rsidRPr="000E57E1" w:rsidRDefault="00B24E9E" w:rsidP="00A01AF7">
            <w:pPr>
              <w:jc w:val="center"/>
            </w:pPr>
            <w:r>
              <w:rPr>
                <w:noProof/>
              </w:rPr>
              <w:t>K1_U04</w:t>
            </w:r>
          </w:p>
        </w:tc>
      </w:tr>
      <w:tr w:rsidR="00B24E9E" w:rsidRPr="000E57E1" w14:paraId="4018AC1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432275C" w14:textId="77777777" w:rsidR="00B24E9E" w:rsidRPr="000E57E1" w:rsidRDefault="00B24E9E" w:rsidP="007E4FF0"/>
        </w:tc>
        <w:tc>
          <w:tcPr>
            <w:tcW w:w="2802" w:type="pct"/>
            <w:vAlign w:val="center"/>
          </w:tcPr>
          <w:p w14:paraId="331CB47D" w14:textId="77777777" w:rsidR="00B24E9E" w:rsidRPr="000E57E1" w:rsidRDefault="00B24E9E" w:rsidP="007E4FF0">
            <w:r>
              <w:rPr>
                <w:noProof/>
              </w:rPr>
              <w:t>U03. Jest przygotowany do nawiązania współpracy ze środowiskiem branżowym oraz podejmowania działań animacyjnych.</w:t>
            </w:r>
          </w:p>
        </w:tc>
        <w:tc>
          <w:tcPr>
            <w:tcW w:w="1178" w:type="pct"/>
            <w:vAlign w:val="center"/>
          </w:tcPr>
          <w:p w14:paraId="6F44DE7F" w14:textId="77777777" w:rsidR="00B24E9E" w:rsidRPr="000E57E1" w:rsidRDefault="00B24E9E" w:rsidP="00A01AF7">
            <w:pPr>
              <w:jc w:val="center"/>
            </w:pPr>
            <w:r>
              <w:rPr>
                <w:noProof/>
              </w:rPr>
              <w:t>K1_U05</w:t>
            </w:r>
          </w:p>
        </w:tc>
      </w:tr>
    </w:tbl>
    <w:p w14:paraId="0D8ED53C" w14:textId="77777777" w:rsidR="00B24E9E" w:rsidRDefault="00B24E9E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24E9E" w:rsidRPr="000E57E1" w14:paraId="75043FB8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B972155" w14:textId="77777777" w:rsidR="00B24E9E" w:rsidRPr="000E57E1" w:rsidRDefault="00B24E9E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FE69F1C" w14:textId="77777777" w:rsidR="00B24E9E" w:rsidRPr="000E57E1" w:rsidRDefault="00B24E9E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D72B7DC" w14:textId="77777777" w:rsidR="00B24E9E" w:rsidRPr="000E57E1" w:rsidRDefault="00B24E9E" w:rsidP="007E4FF0">
            <w:r w:rsidRPr="000E57E1">
              <w:t>Odniesienie do efektów kierunkowych</w:t>
            </w:r>
          </w:p>
        </w:tc>
      </w:tr>
      <w:tr w:rsidR="00B24E9E" w:rsidRPr="000E57E1" w14:paraId="24470CB2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F0D7D04" w14:textId="77777777" w:rsidR="00B24E9E" w:rsidRPr="000E57E1" w:rsidRDefault="00B24E9E" w:rsidP="007E4FF0"/>
        </w:tc>
        <w:tc>
          <w:tcPr>
            <w:tcW w:w="2802" w:type="pct"/>
            <w:vAlign w:val="center"/>
          </w:tcPr>
          <w:p w14:paraId="0381D002" w14:textId="77777777" w:rsidR="00B24E9E" w:rsidRPr="00914D57" w:rsidRDefault="00B24E9E" w:rsidP="007E4FF0">
            <w:r>
              <w:rPr>
                <w:noProof/>
              </w:rPr>
              <w:t>K01. Wykazuje aktywność w indywidualnym i zbiorowym uczestnictwie w kulturze oraz docenia wartość informacji kulturalnej w procesie komunikowania masowego.</w:t>
            </w:r>
          </w:p>
        </w:tc>
        <w:tc>
          <w:tcPr>
            <w:tcW w:w="1178" w:type="pct"/>
            <w:vAlign w:val="center"/>
          </w:tcPr>
          <w:p w14:paraId="26159021" w14:textId="77777777" w:rsidR="00B24E9E" w:rsidRPr="000E57E1" w:rsidRDefault="00B24E9E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B24E9E" w:rsidRPr="000E57E1" w14:paraId="642A623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4BEBFCF" w14:textId="77777777" w:rsidR="00B24E9E" w:rsidRPr="000E57E1" w:rsidRDefault="00B24E9E" w:rsidP="007E4FF0"/>
        </w:tc>
        <w:tc>
          <w:tcPr>
            <w:tcW w:w="2802" w:type="pct"/>
            <w:vAlign w:val="center"/>
          </w:tcPr>
          <w:p w14:paraId="34D15C6A" w14:textId="77777777" w:rsidR="00B24E9E" w:rsidRPr="000E57E1" w:rsidRDefault="00B24E9E" w:rsidP="007E4FF0">
            <w:r>
              <w:rPr>
                <w:noProof/>
              </w:rPr>
              <w:t>K02. Ma świadomość korzyści i zagrożeń wynikających z korzystania z oferty kulturalnej w formie i obiegu cyfrowym.</w:t>
            </w:r>
          </w:p>
        </w:tc>
        <w:tc>
          <w:tcPr>
            <w:tcW w:w="1178" w:type="pct"/>
            <w:vAlign w:val="center"/>
          </w:tcPr>
          <w:p w14:paraId="5ED31DC8" w14:textId="77777777" w:rsidR="00B24E9E" w:rsidRPr="000E57E1" w:rsidRDefault="00B24E9E" w:rsidP="00A01AF7">
            <w:pPr>
              <w:jc w:val="center"/>
            </w:pPr>
            <w:r>
              <w:rPr>
                <w:noProof/>
              </w:rPr>
              <w:t>K1_K02</w:t>
            </w:r>
          </w:p>
        </w:tc>
      </w:tr>
      <w:tr w:rsidR="00B24E9E" w:rsidRPr="000E57E1" w14:paraId="5DA4D19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9079D2B" w14:textId="77777777" w:rsidR="00B24E9E" w:rsidRPr="000E57E1" w:rsidRDefault="00B24E9E" w:rsidP="007E4FF0"/>
        </w:tc>
        <w:tc>
          <w:tcPr>
            <w:tcW w:w="2802" w:type="pct"/>
            <w:vAlign w:val="center"/>
          </w:tcPr>
          <w:p w14:paraId="442560C0" w14:textId="77777777" w:rsidR="00B24E9E" w:rsidRPr="000E57E1" w:rsidRDefault="00B24E9E" w:rsidP="007E4FF0">
            <w:r>
              <w:rPr>
                <w:noProof/>
              </w:rPr>
              <w:t>K03. Docenia znaczenie przestrzegania prawa własności intelektualnej w kontekście funkcjonowania instytucji kultury.</w:t>
            </w:r>
          </w:p>
        </w:tc>
        <w:tc>
          <w:tcPr>
            <w:tcW w:w="1178" w:type="pct"/>
            <w:vAlign w:val="center"/>
          </w:tcPr>
          <w:p w14:paraId="68FD6F54" w14:textId="77777777" w:rsidR="00B24E9E" w:rsidRPr="000E57E1" w:rsidRDefault="00B24E9E" w:rsidP="00A01AF7">
            <w:pPr>
              <w:jc w:val="center"/>
            </w:pPr>
            <w:r>
              <w:rPr>
                <w:noProof/>
              </w:rPr>
              <w:t>K1_K03</w:t>
            </w:r>
          </w:p>
        </w:tc>
      </w:tr>
    </w:tbl>
    <w:p w14:paraId="17097329" w14:textId="77777777" w:rsidR="00B24E9E" w:rsidRDefault="00B24E9E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B24E9E" w:rsidRPr="00BE178A" w14:paraId="1DA8AAE8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3B58C" w14:textId="77777777" w:rsidR="00B24E9E" w:rsidRPr="00BE178A" w:rsidRDefault="00B24E9E" w:rsidP="007E4FF0">
            <w:pPr>
              <w:pStyle w:val="Zawartotabeli"/>
            </w:pPr>
            <w:r w:rsidRPr="00BE178A">
              <w:t>Organizacja</w:t>
            </w:r>
          </w:p>
        </w:tc>
      </w:tr>
      <w:tr w:rsidR="00B24E9E" w:rsidRPr="00BE178A" w14:paraId="56DFA042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AB14119" w14:textId="77777777" w:rsidR="00B24E9E" w:rsidRPr="00BE178A" w:rsidRDefault="00B24E9E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2D1B4C7A" w14:textId="77777777" w:rsidR="00B24E9E" w:rsidRPr="00BE178A" w:rsidRDefault="00B24E9E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0B51A97C" w14:textId="77777777" w:rsidR="00B24E9E" w:rsidRPr="00BE178A" w:rsidRDefault="00B24E9E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B24E9E" w:rsidRPr="00BE178A" w14:paraId="7E39F90C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5C13F63E" w14:textId="77777777" w:rsidR="00B24E9E" w:rsidRPr="00BE178A" w:rsidRDefault="00B24E9E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4DA8271" w14:textId="77777777" w:rsidR="00B24E9E" w:rsidRPr="00BE178A" w:rsidRDefault="00B24E9E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ADB54" w14:textId="77777777" w:rsidR="00B24E9E" w:rsidRPr="00BE178A" w:rsidRDefault="00B24E9E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7A4CFAC8" w14:textId="77777777" w:rsidR="00B24E9E" w:rsidRPr="00BE178A" w:rsidRDefault="00B24E9E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763DBF9E" w14:textId="77777777" w:rsidR="00B24E9E" w:rsidRPr="00BE178A" w:rsidRDefault="00B24E9E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39ECFF11" w14:textId="77777777" w:rsidR="00B24E9E" w:rsidRPr="00BE178A" w:rsidRDefault="00B24E9E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40213F4" w14:textId="77777777" w:rsidR="00B24E9E" w:rsidRPr="00BE178A" w:rsidRDefault="00B24E9E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6EC45D3E" w14:textId="77777777" w:rsidR="00B24E9E" w:rsidRPr="00BE178A" w:rsidRDefault="00B24E9E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B24E9E" w:rsidRPr="00BE178A" w14:paraId="67137756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114465C" w14:textId="77777777" w:rsidR="00B24E9E" w:rsidRPr="00BE178A" w:rsidRDefault="00B24E9E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51DBFAC8" w14:textId="77777777" w:rsidR="00B24E9E" w:rsidRPr="00BE178A" w:rsidRDefault="00B24E9E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30AFCE" w14:textId="77777777" w:rsidR="00B24E9E" w:rsidRPr="00BE178A" w:rsidRDefault="00B24E9E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57A49" w14:textId="77777777" w:rsidR="00B24E9E" w:rsidRPr="00BE178A" w:rsidRDefault="00B24E9E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DC0ED27" w14:textId="77777777" w:rsidR="00B24E9E" w:rsidRPr="00BE178A" w:rsidRDefault="00B24E9E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4D56D892" w14:textId="77777777" w:rsidR="00B24E9E" w:rsidRPr="00BE178A" w:rsidRDefault="00B24E9E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17BF25FE" w14:textId="77777777" w:rsidR="00B24E9E" w:rsidRPr="00BE178A" w:rsidRDefault="00B24E9E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7" w:type="pct"/>
            <w:vAlign w:val="center"/>
          </w:tcPr>
          <w:p w14:paraId="1B2149A8" w14:textId="77777777" w:rsidR="00B24E9E" w:rsidRPr="00BE178A" w:rsidRDefault="00B24E9E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</w:tr>
    </w:tbl>
    <w:p w14:paraId="70D61F1E" w14:textId="77777777" w:rsidR="00B24E9E" w:rsidRDefault="00B24E9E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24E9E" w14:paraId="7CEEBF8A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6174ABEC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Zajęcia realizowane są w formie wykładów i ćwiczeń. Wykłady aktywizujące wzbogacone są o multimedialne prezentacje. Natomiast w ramach ćwiczeń Studenci zobowiązani są do zrealizowania indywidualnego projektu z wykorzystaniem metody obserwacji uczestniczącej.</w:t>
            </w:r>
          </w:p>
          <w:p w14:paraId="53F45779" w14:textId="77777777" w:rsidR="00B24E9E" w:rsidRDefault="00B24E9E" w:rsidP="002250C9">
            <w:pPr>
              <w:rPr>
                <w:noProof/>
              </w:rPr>
            </w:pPr>
          </w:p>
          <w:p w14:paraId="5FCC9585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 xml:space="preserve">Kurs przygotowany w oparciu o aktywne metody nauczania:  </w:t>
            </w:r>
          </w:p>
          <w:p w14:paraId="469103FB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 xml:space="preserve">1. wykorzystanie metody STORYTELLINGU do przygotowania charakterystyki wybranej przez każdego studenta instytucji kultury działającej na terenie gminy/ województwa, z którego pochodzi student, w formie ciekawej opowieści (ćwiczenia 2-7), zachęcającej pozostałych studentów do przyjechania i odwiedzenia rekomendowanej instytucji. MOTYWOWANIE studentów do popatrzenia na publiczne instytucje kultury jako interesujące placówki z wieloma zajmującymi, często zapomnianymi i nieznanymi historiami, które warto poznać i podzielić się nimi z audytorium.  </w:t>
            </w:r>
          </w:p>
          <w:p w14:paraId="445286E8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Inne aktywne metody wykorzystane w realizacji kursu:</w:t>
            </w:r>
          </w:p>
          <w:p w14:paraId="2D0E3A24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2. wykład aktywizujący;</w:t>
            </w:r>
          </w:p>
          <w:p w14:paraId="15D931FA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3. dyskusja dydaktyczna;</w:t>
            </w:r>
          </w:p>
          <w:p w14:paraId="485EEE74" w14:textId="77777777" w:rsidR="00B24E9E" w:rsidRDefault="00B24E9E" w:rsidP="007E4FF0">
            <w:r>
              <w:rPr>
                <w:noProof/>
              </w:rPr>
              <w:lastRenderedPageBreak/>
              <w:t>4. action research.</w:t>
            </w:r>
          </w:p>
        </w:tc>
      </w:tr>
    </w:tbl>
    <w:p w14:paraId="6E370472" w14:textId="77777777" w:rsidR="00B24E9E" w:rsidRDefault="00B24E9E" w:rsidP="007E4FF0">
      <w:pPr>
        <w:pStyle w:val="Nagwek2"/>
      </w:pPr>
      <w:r>
        <w:lastRenderedPageBreak/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B24E9E" w:rsidRPr="000E57E1" w14:paraId="0BB1292B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4FB2783B" w14:textId="77777777" w:rsidR="00B24E9E" w:rsidRPr="000E57E1" w:rsidRDefault="00B24E9E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0CBB6227" w14:textId="77777777" w:rsidR="00B24E9E" w:rsidRPr="000E57E1" w:rsidRDefault="00B24E9E" w:rsidP="007E4FF0">
            <w:r>
              <w:t>Formy sprawdzania</w:t>
            </w:r>
          </w:p>
        </w:tc>
      </w:tr>
      <w:tr w:rsidR="00B24E9E" w:rsidRPr="000E57E1" w14:paraId="540D995A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26851689" w14:textId="77777777" w:rsidR="00B24E9E" w:rsidRPr="00914D57" w:rsidRDefault="00B24E9E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5ABE5D49" w14:textId="77777777" w:rsidR="00B24E9E" w:rsidRPr="000E57E1" w:rsidRDefault="00B24E9E" w:rsidP="007E4FF0">
            <w:r>
              <w:rPr>
                <w:noProof/>
              </w:rPr>
              <w:t>Egzamin pisemny</w:t>
            </w:r>
          </w:p>
        </w:tc>
      </w:tr>
      <w:tr w:rsidR="00B24E9E" w:rsidRPr="000E57E1" w14:paraId="623E0C9E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8C0F7C0" w14:textId="77777777" w:rsidR="00B24E9E" w:rsidRPr="000E57E1" w:rsidRDefault="00B24E9E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0DED435D" w14:textId="77777777" w:rsidR="00B24E9E" w:rsidRPr="000E57E1" w:rsidRDefault="00B24E9E" w:rsidP="007E4FF0">
            <w:r>
              <w:rPr>
                <w:noProof/>
              </w:rPr>
              <w:t>Egzamin pisemny</w:t>
            </w:r>
          </w:p>
        </w:tc>
      </w:tr>
      <w:tr w:rsidR="00B24E9E" w:rsidRPr="000E57E1" w14:paraId="3E29389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176EE55" w14:textId="77777777" w:rsidR="00B24E9E" w:rsidRPr="000E57E1" w:rsidRDefault="00B24E9E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4AA1D9B1" w14:textId="77777777" w:rsidR="00B24E9E" w:rsidRPr="000E57E1" w:rsidRDefault="00B24E9E" w:rsidP="007E4FF0">
            <w:r>
              <w:rPr>
                <w:noProof/>
              </w:rPr>
              <w:t>Egzamin pisemny</w:t>
            </w:r>
          </w:p>
        </w:tc>
      </w:tr>
      <w:tr w:rsidR="00B24E9E" w:rsidRPr="000E57E1" w14:paraId="3AF717E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E6CBD44" w14:textId="77777777" w:rsidR="00B24E9E" w:rsidRPr="000E57E1" w:rsidRDefault="00B24E9E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3CA5AD53" w14:textId="77777777" w:rsidR="00B24E9E" w:rsidRPr="000E57E1" w:rsidRDefault="00B24E9E" w:rsidP="007E4FF0">
            <w:r>
              <w:rPr>
                <w:noProof/>
              </w:rPr>
              <w:t>Projekt indywidualny, Inne</w:t>
            </w:r>
          </w:p>
        </w:tc>
      </w:tr>
      <w:tr w:rsidR="00B24E9E" w:rsidRPr="000E57E1" w14:paraId="6792FC8D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45CCF16" w14:textId="77777777" w:rsidR="00B24E9E" w:rsidRPr="000E57E1" w:rsidRDefault="00B24E9E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6781547C" w14:textId="77777777" w:rsidR="00B24E9E" w:rsidRPr="000E57E1" w:rsidRDefault="00B24E9E" w:rsidP="007E4FF0">
            <w:r>
              <w:rPr>
                <w:noProof/>
              </w:rPr>
              <w:t>Projekt indywidualny, Inne</w:t>
            </w:r>
          </w:p>
        </w:tc>
      </w:tr>
      <w:tr w:rsidR="00B24E9E" w:rsidRPr="000E57E1" w14:paraId="285ABC3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CEF8F75" w14:textId="77777777" w:rsidR="00B24E9E" w:rsidRPr="000E57E1" w:rsidRDefault="00B24E9E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5D5F3400" w14:textId="77777777" w:rsidR="00B24E9E" w:rsidRPr="000E57E1" w:rsidRDefault="00B24E9E" w:rsidP="007E4FF0">
            <w:r>
              <w:rPr>
                <w:noProof/>
              </w:rPr>
              <w:t>Projekt indywidualny, Inne</w:t>
            </w:r>
          </w:p>
        </w:tc>
      </w:tr>
      <w:tr w:rsidR="00B24E9E" w:rsidRPr="000E57E1" w14:paraId="47E9045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BF275A0" w14:textId="77777777" w:rsidR="00B24E9E" w:rsidRPr="000E57E1" w:rsidRDefault="00B24E9E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5F973C16" w14:textId="77777777" w:rsidR="00B24E9E" w:rsidRPr="000E57E1" w:rsidRDefault="00B24E9E" w:rsidP="007E4FF0">
            <w:r>
              <w:rPr>
                <w:noProof/>
              </w:rPr>
              <w:t>Udział w dyskusji</w:t>
            </w:r>
          </w:p>
        </w:tc>
      </w:tr>
      <w:tr w:rsidR="00B24E9E" w:rsidRPr="000E57E1" w14:paraId="37D8BED8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1584A1B" w14:textId="77777777" w:rsidR="00B24E9E" w:rsidRPr="000E57E1" w:rsidRDefault="00B24E9E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431FD91B" w14:textId="77777777" w:rsidR="00B24E9E" w:rsidRPr="000E57E1" w:rsidRDefault="00B24E9E" w:rsidP="007E4FF0">
            <w:r>
              <w:rPr>
                <w:noProof/>
              </w:rPr>
              <w:t>Udział w dyskusji</w:t>
            </w:r>
          </w:p>
        </w:tc>
      </w:tr>
      <w:tr w:rsidR="00B24E9E" w:rsidRPr="000E57E1" w14:paraId="16BE1C3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11E3CBD" w14:textId="77777777" w:rsidR="00B24E9E" w:rsidRPr="000E57E1" w:rsidRDefault="00B24E9E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500CD116" w14:textId="77777777" w:rsidR="00B24E9E" w:rsidRPr="000E57E1" w:rsidRDefault="00B24E9E" w:rsidP="007E4FF0">
            <w:r>
              <w:rPr>
                <w:noProof/>
              </w:rPr>
              <w:t>Udział w dyskusji</w:t>
            </w:r>
          </w:p>
        </w:tc>
      </w:tr>
    </w:tbl>
    <w:p w14:paraId="164C96E3" w14:textId="77777777" w:rsidR="00B24E9E" w:rsidRDefault="00B24E9E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24E9E" w14:paraId="24BE8AB8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3454B73" w14:textId="77777777" w:rsidR="00B24E9E" w:rsidRDefault="00B24E9E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646C2B1B" w14:textId="77777777" w:rsidR="00B24E9E" w:rsidRDefault="00B24E9E" w:rsidP="007E4FF0">
            <w:r>
              <w:rPr>
                <w:noProof/>
              </w:rPr>
              <w:t>Zaliczenie z oceną</w:t>
            </w:r>
          </w:p>
        </w:tc>
      </w:tr>
    </w:tbl>
    <w:p w14:paraId="3CDC7B80" w14:textId="77777777" w:rsidR="00B24E9E" w:rsidRPr="002B5DE1" w:rsidRDefault="00B24E9E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24E9E" w14:paraId="54C2500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17AC25A" w14:textId="77777777" w:rsidR="00B24E9E" w:rsidRDefault="00B24E9E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0D7EE345" w14:textId="77777777" w:rsidR="00B24E9E" w:rsidRDefault="00B24E9E" w:rsidP="00AE3024">
            <w:pPr>
              <w:pStyle w:val="Zawartotabeli"/>
              <w:rPr>
                <w:noProof/>
              </w:rPr>
            </w:pPr>
            <w:r>
              <w:rPr>
                <w:noProof/>
              </w:rPr>
              <w:t>1. Obecność na zajęciach;</w:t>
            </w:r>
          </w:p>
          <w:p w14:paraId="57E1892F" w14:textId="77777777" w:rsidR="00B24E9E" w:rsidRDefault="00B24E9E" w:rsidP="00AE3024">
            <w:pPr>
              <w:pStyle w:val="Zawartotabeli"/>
              <w:rPr>
                <w:noProof/>
              </w:rPr>
            </w:pPr>
            <w:r>
              <w:rPr>
                <w:noProof/>
              </w:rPr>
              <w:t>2. Samodzielne studiowanie literatury;</w:t>
            </w:r>
          </w:p>
          <w:p w14:paraId="0258B5FB" w14:textId="77777777" w:rsidR="00B24E9E" w:rsidRDefault="00B24E9E" w:rsidP="00AE3024">
            <w:pPr>
              <w:pStyle w:val="Zawartotabeli"/>
              <w:rPr>
                <w:noProof/>
              </w:rPr>
            </w:pPr>
            <w:r>
              <w:rPr>
                <w:noProof/>
              </w:rPr>
              <w:t>3. Realizacja indywidualnego projektu z zastosowaniem metody obserwacji uczestniczącej.</w:t>
            </w:r>
          </w:p>
          <w:p w14:paraId="204A12DC" w14:textId="77777777" w:rsidR="00B24E9E" w:rsidRDefault="00B24E9E" w:rsidP="007E4FF0">
            <w:pPr>
              <w:pStyle w:val="Zawartotabeli"/>
            </w:pPr>
            <w:r>
              <w:rPr>
                <w:noProof/>
              </w:rPr>
              <w:t>4. Test wiedzy (uzyskanie min. 50%);</w:t>
            </w:r>
          </w:p>
        </w:tc>
      </w:tr>
    </w:tbl>
    <w:p w14:paraId="3D83E4D2" w14:textId="77777777" w:rsidR="00B24E9E" w:rsidRDefault="00B24E9E" w:rsidP="007E4FF0"/>
    <w:p w14:paraId="07EE1772" w14:textId="77777777" w:rsidR="00B24E9E" w:rsidRDefault="00B24E9E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24E9E" w14:paraId="6450D34E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4062B02" w14:textId="77777777" w:rsidR="00B24E9E" w:rsidRPr="00647453" w:rsidRDefault="00B24E9E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0BACC738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TEMATYKA WYKŁADÓW (10h):</w:t>
            </w:r>
          </w:p>
          <w:p w14:paraId="7E635A80" w14:textId="77777777" w:rsidR="00B24E9E" w:rsidRDefault="00B24E9E" w:rsidP="002250C9">
            <w:pPr>
              <w:rPr>
                <w:noProof/>
              </w:rPr>
            </w:pPr>
          </w:p>
          <w:p w14:paraId="4493D251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WI. Planowanie finansowe w instytucji kultury (2h)</w:t>
            </w:r>
          </w:p>
          <w:p w14:paraId="75F843F7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1. Plan finansowy w układzie zadaniowym</w:t>
            </w:r>
          </w:p>
          <w:p w14:paraId="50545311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2. Przychody instytucji kultury</w:t>
            </w:r>
          </w:p>
          <w:p w14:paraId="4E038239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3. Koszty instytucji kultury</w:t>
            </w:r>
          </w:p>
          <w:p w14:paraId="77A7B6BF" w14:textId="77777777" w:rsidR="00B24E9E" w:rsidRDefault="00B24E9E" w:rsidP="002250C9">
            <w:pPr>
              <w:rPr>
                <w:noProof/>
              </w:rPr>
            </w:pPr>
          </w:p>
          <w:p w14:paraId="781AA8C2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WII. Zewnętrzne źródła finansowania instytucji kultury (2h)</w:t>
            </w:r>
          </w:p>
          <w:p w14:paraId="31C8FF8E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1. Finansowanie ze środków krajowych</w:t>
            </w:r>
          </w:p>
          <w:p w14:paraId="0700C5C7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2. Finansowanie ze środków unijnych</w:t>
            </w:r>
          </w:p>
          <w:p w14:paraId="43B018F1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3. Finansowanie z prowadzonej działalności gospodarczej</w:t>
            </w:r>
          </w:p>
          <w:p w14:paraId="55B9B17D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lastRenderedPageBreak/>
              <w:t>4. Sponsoring</w:t>
            </w:r>
          </w:p>
          <w:p w14:paraId="4FDADD61" w14:textId="77777777" w:rsidR="00B24E9E" w:rsidRDefault="00B24E9E" w:rsidP="002250C9">
            <w:pPr>
              <w:rPr>
                <w:noProof/>
              </w:rPr>
            </w:pPr>
          </w:p>
          <w:p w14:paraId="1A6BAB55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WIII. Zatrudnianie pracowników instytucji kultury (2h)</w:t>
            </w:r>
          </w:p>
          <w:p w14:paraId="2F988E3B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1. Wewnętrzne źródła regulacji</w:t>
            </w:r>
          </w:p>
          <w:p w14:paraId="0A9549AD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2. Kadra zarządzająca instytucjami kultury</w:t>
            </w:r>
          </w:p>
          <w:p w14:paraId="1C3815F7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3. Pracownicy instytucji kultury – kwalifikacje, wynagrodzenie, czas pracy</w:t>
            </w:r>
          </w:p>
          <w:p w14:paraId="2EAF6D56" w14:textId="77777777" w:rsidR="00B24E9E" w:rsidRDefault="00B24E9E" w:rsidP="002250C9">
            <w:pPr>
              <w:rPr>
                <w:noProof/>
              </w:rPr>
            </w:pPr>
          </w:p>
          <w:p w14:paraId="1B025675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WIV. Obowiązki w zakresie organizowania imprez (2h)</w:t>
            </w:r>
          </w:p>
          <w:p w14:paraId="43BB94A7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1. Imprezy kulturalne</w:t>
            </w:r>
          </w:p>
          <w:p w14:paraId="0E42B5D2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2. Imprezy masowe</w:t>
            </w:r>
          </w:p>
          <w:p w14:paraId="3045E307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3. Imprezy cykliczne</w:t>
            </w:r>
          </w:p>
          <w:p w14:paraId="04233DB1" w14:textId="77777777" w:rsidR="00B24E9E" w:rsidRDefault="00B24E9E" w:rsidP="002250C9">
            <w:pPr>
              <w:rPr>
                <w:noProof/>
              </w:rPr>
            </w:pPr>
          </w:p>
          <w:p w14:paraId="570260FA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WV. Obowiązki instytucji kultury (2h)</w:t>
            </w:r>
          </w:p>
          <w:p w14:paraId="114F4112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1. Kancelaryjne i archiwalne</w:t>
            </w:r>
          </w:p>
          <w:p w14:paraId="288018BF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2. W zakresie zarządzania nieruchomościami</w:t>
            </w:r>
          </w:p>
          <w:p w14:paraId="55421C9F" w14:textId="77777777" w:rsidR="00B24E9E" w:rsidRPr="00A96FC4" w:rsidRDefault="00B24E9E" w:rsidP="007E4FF0">
            <w:r>
              <w:rPr>
                <w:noProof/>
              </w:rPr>
              <w:t>3. Dostępu do informacji publicznej</w:t>
            </w:r>
          </w:p>
        </w:tc>
      </w:tr>
    </w:tbl>
    <w:p w14:paraId="0BC7457C" w14:textId="77777777" w:rsidR="00B24E9E" w:rsidRDefault="00B24E9E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24E9E" w:rsidRPr="00643F38" w14:paraId="577CABD9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6C159F8" w14:textId="77777777" w:rsidR="00B24E9E" w:rsidRPr="00647453" w:rsidRDefault="00B24E9E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72A57A93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TEMATYKA ĆWICZEŃ (15h):</w:t>
            </w:r>
          </w:p>
          <w:p w14:paraId="515C406E" w14:textId="77777777" w:rsidR="00B24E9E" w:rsidRDefault="00B24E9E" w:rsidP="002250C9">
            <w:pPr>
              <w:rPr>
                <w:noProof/>
              </w:rPr>
            </w:pPr>
          </w:p>
          <w:p w14:paraId="5B208C82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1. Zajęcia organizacyjne: podanie listy lektur, podanie zakresu tematycznego wykładów oraz zagadnień realizowanych w ramach ćwiczeń; omówienie przebiegu kursu; przedstawienie warunków zaliczenia kursu (2h);</w:t>
            </w:r>
          </w:p>
          <w:p w14:paraId="0ABB3B2F" w14:textId="77777777" w:rsidR="00B24E9E" w:rsidRDefault="00B24E9E" w:rsidP="002250C9">
            <w:pPr>
              <w:rPr>
                <w:noProof/>
              </w:rPr>
            </w:pPr>
          </w:p>
          <w:p w14:paraId="4BDA3963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2. Przegląd i charakterystyka instytucji kultury z wybranych województw w oparciu o indywidualne projekty Studentów [cz. 1] (2h);</w:t>
            </w:r>
          </w:p>
          <w:p w14:paraId="0DD87777" w14:textId="77777777" w:rsidR="00B24E9E" w:rsidRDefault="00B24E9E" w:rsidP="002250C9">
            <w:pPr>
              <w:rPr>
                <w:noProof/>
              </w:rPr>
            </w:pPr>
          </w:p>
          <w:p w14:paraId="446BC44E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3. Przegląd i charakterystyka instytucji kultury z wybranych województw w oparciu o indywidualne projekty Studentów [cz. 2] (2h);</w:t>
            </w:r>
          </w:p>
          <w:p w14:paraId="7556C763" w14:textId="77777777" w:rsidR="00B24E9E" w:rsidRDefault="00B24E9E" w:rsidP="002250C9">
            <w:pPr>
              <w:rPr>
                <w:noProof/>
              </w:rPr>
            </w:pPr>
          </w:p>
          <w:p w14:paraId="1D2C261D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4. Przegląd i charakterystyka instytucji kultury z wybranych województw w oparciu o indywidualne projekty Studentów [cz. 3] (2h);</w:t>
            </w:r>
          </w:p>
          <w:p w14:paraId="41BEF7D5" w14:textId="77777777" w:rsidR="00B24E9E" w:rsidRDefault="00B24E9E" w:rsidP="002250C9">
            <w:pPr>
              <w:rPr>
                <w:noProof/>
              </w:rPr>
            </w:pPr>
          </w:p>
          <w:p w14:paraId="5636834A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5. Przegląd i charakterystyka instytucji kultury z wybranych województw w oparciu o indywidualne projekty Studentów [cz. 4] (2h);</w:t>
            </w:r>
          </w:p>
          <w:p w14:paraId="045790B8" w14:textId="77777777" w:rsidR="00B24E9E" w:rsidRDefault="00B24E9E" w:rsidP="002250C9">
            <w:pPr>
              <w:rPr>
                <w:noProof/>
              </w:rPr>
            </w:pPr>
          </w:p>
          <w:p w14:paraId="2E57865C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6. Przegląd i charakterystyka wybranych narodowych instytucji kultury [cz. 1] (2h);</w:t>
            </w:r>
          </w:p>
          <w:p w14:paraId="6ECA5501" w14:textId="77777777" w:rsidR="00B24E9E" w:rsidRDefault="00B24E9E" w:rsidP="002250C9">
            <w:pPr>
              <w:rPr>
                <w:noProof/>
              </w:rPr>
            </w:pPr>
          </w:p>
          <w:p w14:paraId="632C028B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7. Przegląd i charakterystyka wybranych narodowych instytucji kultury [cz. 2] (2h);</w:t>
            </w:r>
          </w:p>
          <w:p w14:paraId="2A6A8004" w14:textId="77777777" w:rsidR="00B24E9E" w:rsidRDefault="00B24E9E" w:rsidP="002250C9">
            <w:pPr>
              <w:rPr>
                <w:noProof/>
              </w:rPr>
            </w:pPr>
          </w:p>
          <w:p w14:paraId="52BDD40C" w14:textId="77777777" w:rsidR="00B24E9E" w:rsidRPr="00643F38" w:rsidRDefault="00B24E9E" w:rsidP="007E4FF0">
            <w:r>
              <w:rPr>
                <w:noProof/>
              </w:rPr>
              <w:t>8. Oddanie projektów i test sprawdzający wiedzę (1h).</w:t>
            </w:r>
          </w:p>
        </w:tc>
      </w:tr>
    </w:tbl>
    <w:p w14:paraId="64D9755A" w14:textId="77777777" w:rsidR="00B24E9E" w:rsidRDefault="00B24E9E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24E9E" w:rsidRPr="00AE3024" w14:paraId="13C3960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577EF84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1. Vademecum dyrektora instytucji kultury</w:t>
            </w:r>
          </w:p>
          <w:p w14:paraId="652C4B0E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Autorzy: Fisher I., Krywan T., Kunikowski M., Mędrala M., Mituś A., Liżewski S., Ostapowicz E., Pawlik K.,</w:t>
            </w:r>
          </w:p>
          <w:p w14:paraId="6F484973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 xml:space="preserve">Perłakowska E., Rotkiewicz M., Słupicki J., Szocik K., Tyrakowska S., Wojciechowska K., </w:t>
            </w:r>
          </w:p>
          <w:p w14:paraId="4336BA29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Wydawnictwo C.H. BECK, Warszawa 2021 (wyd. 3)</w:t>
            </w:r>
          </w:p>
          <w:p w14:paraId="25909AA0" w14:textId="77777777" w:rsidR="00B24E9E" w:rsidRDefault="00B24E9E" w:rsidP="002250C9">
            <w:pPr>
              <w:rPr>
                <w:noProof/>
              </w:rPr>
            </w:pPr>
          </w:p>
          <w:p w14:paraId="3788BCE6" w14:textId="77777777" w:rsidR="00B24E9E" w:rsidRPr="00AE3024" w:rsidRDefault="00B24E9E" w:rsidP="007E4FF0">
            <w:r>
              <w:rPr>
                <w:noProof/>
              </w:rPr>
              <w:t>2. Ustawa z dnia 25 października 1991 r. o organizowaniu i prowadzeniu działalności kulturalnej</w:t>
            </w:r>
          </w:p>
        </w:tc>
      </w:tr>
    </w:tbl>
    <w:p w14:paraId="51604A09" w14:textId="77777777" w:rsidR="00B24E9E" w:rsidRDefault="00B24E9E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24E9E" w:rsidRPr="00AE3024" w14:paraId="7B6B8E51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60528E3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1. Zarządzanie w instytucjach kultury</w:t>
            </w:r>
          </w:p>
          <w:p w14:paraId="3EFE82B4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 xml:space="preserve">red. Łukasz Wróblewski </w:t>
            </w:r>
          </w:p>
          <w:p w14:paraId="44E8FF25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Wydawnictwo CeDeWu, Warszawa 2014</w:t>
            </w:r>
          </w:p>
          <w:p w14:paraId="3990FA6B" w14:textId="77777777" w:rsidR="00B24E9E" w:rsidRDefault="00B24E9E" w:rsidP="002250C9">
            <w:pPr>
              <w:rPr>
                <w:noProof/>
              </w:rPr>
            </w:pPr>
          </w:p>
          <w:p w14:paraId="09E3BBC2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 xml:space="preserve">2. Strategie marketingowe w instytucjach kultury </w:t>
            </w:r>
          </w:p>
          <w:p w14:paraId="00A6AFA3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Autor: Łukasz Wróblewski</w:t>
            </w:r>
          </w:p>
          <w:p w14:paraId="15ACAF7F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Wydawnictwo CeDeWu, Warszawa 2012</w:t>
            </w:r>
          </w:p>
          <w:p w14:paraId="1CD56638" w14:textId="77777777" w:rsidR="00B24E9E" w:rsidRDefault="00B24E9E" w:rsidP="002250C9">
            <w:pPr>
              <w:rPr>
                <w:noProof/>
              </w:rPr>
            </w:pPr>
          </w:p>
          <w:p w14:paraId="41BF3179" w14:textId="77777777" w:rsidR="00B24E9E" w:rsidRDefault="00B24E9E" w:rsidP="002250C9">
            <w:pPr>
              <w:rPr>
                <w:noProof/>
              </w:rPr>
            </w:pPr>
          </w:p>
          <w:p w14:paraId="5ED9B6D9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 xml:space="preserve">3. Kierownik w instytucji publicznej. Znajdź swój własny, skuteczny styl zarządzania </w:t>
            </w:r>
          </w:p>
          <w:p w14:paraId="61489AB7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Autor: Radosław Hancewicz</w:t>
            </w:r>
          </w:p>
          <w:p w14:paraId="3964504C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Wydawnictwo Onepress, Warszawa 2012</w:t>
            </w:r>
          </w:p>
          <w:p w14:paraId="58694A13" w14:textId="77777777" w:rsidR="00B24E9E" w:rsidRDefault="00B24E9E" w:rsidP="002250C9">
            <w:pPr>
              <w:rPr>
                <w:noProof/>
              </w:rPr>
            </w:pPr>
          </w:p>
          <w:p w14:paraId="5A4BAC44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4. Skuteczne zarządzanie instytucją kultury. 50 wskazówek dla dyrektora</w:t>
            </w:r>
          </w:p>
          <w:p w14:paraId="241CA617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Autorzy: M. Culepa, T. Król</w:t>
            </w:r>
          </w:p>
          <w:p w14:paraId="7A1C7DB8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Wydawnictwo Wiedza i Praktyka, Warszawa 2015</w:t>
            </w:r>
          </w:p>
          <w:p w14:paraId="320FF2FB" w14:textId="77777777" w:rsidR="00B24E9E" w:rsidRDefault="00B24E9E" w:rsidP="002250C9">
            <w:pPr>
              <w:rPr>
                <w:noProof/>
              </w:rPr>
            </w:pPr>
          </w:p>
          <w:p w14:paraId="28E959D5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5. Zarządzanie instytucją kultury</w:t>
            </w:r>
          </w:p>
          <w:p w14:paraId="1B280145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Autorzy: Robert Barański, Ryszard Skrzypiec, Ewa Ostapowicz, Joanna Kos-Łabędowicz, Sławomir Liżewski</w:t>
            </w:r>
          </w:p>
          <w:p w14:paraId="68C57314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Wydawnictwo C.H. BECK, Warszawa 2016</w:t>
            </w:r>
          </w:p>
          <w:p w14:paraId="79DCBD40" w14:textId="77777777" w:rsidR="00B24E9E" w:rsidRDefault="00B24E9E" w:rsidP="002250C9">
            <w:pPr>
              <w:rPr>
                <w:noProof/>
              </w:rPr>
            </w:pPr>
          </w:p>
          <w:p w14:paraId="24552B2D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 xml:space="preserve">6. Finansowanie działalności kulturalnej </w:t>
            </w:r>
          </w:p>
          <w:p w14:paraId="7266189D" w14:textId="77777777" w:rsidR="00B24E9E" w:rsidRDefault="00B24E9E" w:rsidP="002250C9">
            <w:pPr>
              <w:rPr>
                <w:noProof/>
              </w:rPr>
            </w:pPr>
            <w:r>
              <w:rPr>
                <w:noProof/>
              </w:rPr>
              <w:t>Autor: Robert Barański</w:t>
            </w:r>
          </w:p>
          <w:p w14:paraId="51CB32E0" w14:textId="77777777" w:rsidR="00B24E9E" w:rsidRPr="00AE3024" w:rsidRDefault="00B24E9E" w:rsidP="007E4FF0">
            <w:r>
              <w:rPr>
                <w:noProof/>
              </w:rPr>
              <w:t>Wydawnictwo C.H. BECK, Warszawa 2016</w:t>
            </w:r>
          </w:p>
        </w:tc>
      </w:tr>
    </w:tbl>
    <w:p w14:paraId="683FBC8C" w14:textId="77777777" w:rsidR="00B24E9E" w:rsidRDefault="00B24E9E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B24E9E" w:rsidRPr="00BE178A" w14:paraId="05C9D1AE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0314243" w14:textId="77777777" w:rsidR="00B24E9E" w:rsidRPr="00BE178A" w:rsidRDefault="00B24E9E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2CC80AC3" w14:textId="77777777" w:rsidR="00B24E9E" w:rsidRPr="00BE178A" w:rsidRDefault="00B24E9E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151AF96" w14:textId="77777777" w:rsidR="00B24E9E" w:rsidRPr="00BE178A" w:rsidRDefault="00B24E9E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24E9E" w:rsidRPr="00BE178A" w14:paraId="27CA3C74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2A7DBEED" w14:textId="77777777" w:rsidR="00B24E9E" w:rsidRPr="00BE178A" w:rsidRDefault="00B24E9E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5126536" w14:textId="77777777" w:rsidR="00B24E9E" w:rsidRPr="00BE178A" w:rsidRDefault="00B24E9E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1DC19DAA" w14:textId="77777777" w:rsidR="00B24E9E" w:rsidRPr="00BE178A" w:rsidRDefault="00B24E9E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B24E9E" w:rsidRPr="00BE178A" w14:paraId="23E28D50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47E02BD" w14:textId="77777777" w:rsidR="00B24E9E" w:rsidRPr="00BE178A" w:rsidRDefault="00B24E9E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13BC2E9" w14:textId="77777777" w:rsidR="00B24E9E" w:rsidRPr="00BE178A" w:rsidRDefault="00B24E9E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CB12B9A" w14:textId="77777777" w:rsidR="00B24E9E" w:rsidRPr="00BE178A" w:rsidRDefault="00B24E9E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B24E9E" w:rsidRPr="00BE178A" w14:paraId="16F40162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553EBC9" w14:textId="77777777" w:rsidR="00B24E9E" w:rsidRPr="00BE178A" w:rsidRDefault="00B24E9E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3F8960ED" w14:textId="77777777" w:rsidR="00B24E9E" w:rsidRPr="00BE178A" w:rsidRDefault="00B24E9E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145834F3" w14:textId="77777777" w:rsidR="00B24E9E" w:rsidRPr="00BE178A" w:rsidRDefault="00B24E9E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24E9E" w:rsidRPr="00BE178A" w14:paraId="19BA2F7F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9E5BB6F" w14:textId="77777777" w:rsidR="00B24E9E" w:rsidRPr="00BE178A" w:rsidRDefault="00B24E9E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D5458F4" w14:textId="77777777" w:rsidR="00B24E9E" w:rsidRPr="00BE178A" w:rsidRDefault="00B24E9E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7E57B5B" w14:textId="77777777" w:rsidR="00B24E9E" w:rsidRPr="00BE178A" w:rsidRDefault="00B24E9E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24E9E" w:rsidRPr="00BE178A" w14:paraId="46E4112F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16BCE206" w14:textId="77777777" w:rsidR="00B24E9E" w:rsidRPr="00BE178A" w:rsidRDefault="00B24E9E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737AD36" w14:textId="77777777" w:rsidR="00B24E9E" w:rsidRPr="00BE178A" w:rsidRDefault="00B24E9E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DFCD0D3" w14:textId="77777777" w:rsidR="00B24E9E" w:rsidRPr="00BE178A" w:rsidRDefault="00B24E9E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24E9E" w:rsidRPr="00BE178A" w14:paraId="5F8B865E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6740C72" w14:textId="77777777" w:rsidR="00B24E9E" w:rsidRPr="00BE178A" w:rsidRDefault="00B24E9E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D0E391F" w14:textId="77777777" w:rsidR="00B24E9E" w:rsidRPr="00BE178A" w:rsidRDefault="00B24E9E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5B22D95" w14:textId="77777777" w:rsidR="00B24E9E" w:rsidRPr="00BE178A" w:rsidRDefault="00B24E9E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24E9E" w:rsidRPr="00BE178A" w14:paraId="795E1CD2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6AEAACE" w14:textId="77777777" w:rsidR="00B24E9E" w:rsidRPr="00BE178A" w:rsidRDefault="00B24E9E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5DB4E77" w14:textId="77777777" w:rsidR="00B24E9E" w:rsidRPr="00BE178A" w:rsidRDefault="00B24E9E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60</w:t>
            </w:r>
          </w:p>
        </w:tc>
      </w:tr>
      <w:tr w:rsidR="00B24E9E" w:rsidRPr="00BE178A" w14:paraId="44519519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A848C37" w14:textId="77777777" w:rsidR="00B24E9E" w:rsidRPr="00BE178A" w:rsidRDefault="00B24E9E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A03F16C" w14:textId="77777777" w:rsidR="00B24E9E" w:rsidRPr="00BE178A" w:rsidRDefault="00B24E9E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08D1CA42" w14:textId="77777777" w:rsidR="00B24E9E" w:rsidRDefault="00B24E9E" w:rsidP="007E4FF0">
      <w:pPr>
        <w:pStyle w:val="Tekstdymka1"/>
        <w:rPr>
          <w:rFonts w:ascii="Aptos" w:hAnsi="Aptos"/>
        </w:rPr>
        <w:sectPr w:rsidR="00B24E9E" w:rsidSect="00200AC0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73490836" w14:textId="77777777" w:rsidR="00B24E9E" w:rsidRPr="007E4FF0" w:rsidRDefault="00B24E9E" w:rsidP="007E4FF0">
      <w:pPr>
        <w:pStyle w:val="Tekstdymka1"/>
        <w:rPr>
          <w:rFonts w:ascii="Aptos" w:hAnsi="Aptos"/>
        </w:rPr>
      </w:pPr>
    </w:p>
    <w:sectPr w:rsidR="00B24E9E" w:rsidRPr="007E4FF0" w:rsidSect="00200AC0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49155" w14:textId="77777777" w:rsidR="00200AC0" w:rsidRDefault="00200AC0" w:rsidP="007E4FF0">
      <w:r>
        <w:separator/>
      </w:r>
    </w:p>
  </w:endnote>
  <w:endnote w:type="continuationSeparator" w:id="0">
    <w:p w14:paraId="223CF7D3" w14:textId="77777777" w:rsidR="00200AC0" w:rsidRDefault="00200AC0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4E456" w14:textId="77777777" w:rsidR="00B24E9E" w:rsidRDefault="00B24E9E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Zarządzanie instytucjami kultury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8B2F5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AE3024">
      <w:rPr>
        <w:noProof/>
      </w:rPr>
      <w:t>Zarządzanie instytucjami kultury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07866" w14:textId="77777777" w:rsidR="00200AC0" w:rsidRDefault="00200AC0" w:rsidP="007E4FF0">
      <w:r>
        <w:separator/>
      </w:r>
    </w:p>
  </w:footnote>
  <w:footnote w:type="continuationSeparator" w:id="0">
    <w:p w14:paraId="6B2EAD81" w14:textId="77777777" w:rsidR="00200AC0" w:rsidRDefault="00200AC0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64A78" w14:textId="77777777" w:rsidR="00B24E9E" w:rsidRPr="006B529F" w:rsidRDefault="00B24E9E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6FE3BCC0" w14:textId="77777777" w:rsidR="00B24E9E" w:rsidRDefault="00B24E9E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CDE68" w14:textId="77777777" w:rsidR="00606DE1" w:rsidRPr="006B529F" w:rsidRDefault="00606DE1" w:rsidP="00123A22">
    <w:pPr>
      <w:jc w:val="center"/>
    </w:pPr>
    <w:r w:rsidRPr="006B529F">
      <w:t xml:space="preserve">Kierunek: </w:t>
    </w:r>
    <w:r w:rsidR="00AE3024">
      <w:rPr>
        <w:noProof/>
      </w:rPr>
      <w:t>Zarządzanie informacją i publikowanie cyfrowe</w:t>
    </w:r>
  </w:p>
  <w:p w14:paraId="21FD2954" w14:textId="77777777" w:rsidR="00606DE1" w:rsidRDefault="00606DE1" w:rsidP="00123A22">
    <w:pPr>
      <w:jc w:val="center"/>
    </w:pPr>
    <w:r w:rsidRPr="006B529F">
      <w:t xml:space="preserve">Studia </w:t>
    </w:r>
    <w:r w:rsidR="00AE3024">
      <w:rPr>
        <w:noProof/>
      </w:rPr>
      <w:t>stacjonarne</w:t>
    </w:r>
    <w:r w:rsidR="001C3176">
      <w:t xml:space="preserve"> </w:t>
    </w:r>
    <w:r w:rsidR="00AE3024">
      <w:rPr>
        <w:noProof/>
      </w:rPr>
      <w:t>I stopnia</w:t>
    </w:r>
    <w:r w:rsidRPr="006B529F">
      <w:t>,</w:t>
    </w:r>
    <w:r w:rsidR="00F47A88">
      <w:t xml:space="preserve"> </w:t>
    </w:r>
    <w:r w:rsidR="00AE3024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AE3024">
      <w:rPr>
        <w:noProof/>
      </w:rPr>
      <w:t>letni</w:t>
    </w:r>
    <w:r w:rsidRPr="006B529F">
      <w:t xml:space="preserve"> (kurs</w:t>
    </w:r>
    <w:r w:rsidR="001C3176">
      <w:t xml:space="preserve"> </w:t>
    </w:r>
    <w:r w:rsidR="00AE3024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AE3024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00AC0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A0B81"/>
    <w:rsid w:val="00AD12DF"/>
    <w:rsid w:val="00AE1D7B"/>
    <w:rsid w:val="00AE3024"/>
    <w:rsid w:val="00AF2BB6"/>
    <w:rsid w:val="00B11E05"/>
    <w:rsid w:val="00B24E9E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63253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07BD79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923DDC-2C07-4995-85F9-75E9FFD1D6C3}"/>
</file>

<file path=customXml/itemProps3.xml><?xml version="1.0" encoding="utf-8"?>
<ds:datastoreItem xmlns:ds="http://schemas.openxmlformats.org/officeDocument/2006/customXml" ds:itemID="{B460EBAE-AC00-44CB-A736-2A4905CA8ADA}"/>
</file>

<file path=customXml/itemProps4.xml><?xml version="1.0" encoding="utf-8"?>
<ds:datastoreItem xmlns:ds="http://schemas.openxmlformats.org/officeDocument/2006/customXml" ds:itemID="{49E362BA-C61C-4231-BEC3-98B687A964B0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5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2024-02-19T08:25:00Z</dcterms:created>
  <dcterms:modified xsi:type="dcterms:W3CDTF">2024-02-19T08:25:00Z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