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721D" w14:textId="77777777" w:rsidR="00711007" w:rsidRDefault="00711007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24F37663" w14:textId="77777777" w:rsidR="00711007" w:rsidRDefault="00711007" w:rsidP="007E4FF0">
      <w:pPr>
        <w:pStyle w:val="Nagwek1"/>
      </w:pPr>
      <w:r>
        <w:t>KARTA KURSU</w:t>
      </w:r>
    </w:p>
    <w:p w14:paraId="2B11821E" w14:textId="77777777" w:rsidR="00711007" w:rsidRDefault="00711007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711007" w14:paraId="6A9710FD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59B97DAE" w14:textId="77777777" w:rsidR="00711007" w:rsidRDefault="00711007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C1772AC" w14:textId="77777777" w:rsidR="00711007" w:rsidRDefault="00711007" w:rsidP="007E4FF0">
            <w:pPr>
              <w:pStyle w:val="Zawartotabeli"/>
            </w:pPr>
            <w:r>
              <w:rPr>
                <w:noProof/>
              </w:rPr>
              <w:t>Fotoedycja 1</w:t>
            </w:r>
          </w:p>
        </w:tc>
      </w:tr>
      <w:tr w:rsidR="00711007" w:rsidRPr="00B32661" w14:paraId="77222944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4073B851" w14:textId="77777777" w:rsidR="00711007" w:rsidRDefault="00711007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272BF50" w14:textId="77777777" w:rsidR="00711007" w:rsidRPr="00A0084C" w:rsidRDefault="00711007" w:rsidP="007E4FF0">
            <w:pPr>
              <w:pStyle w:val="Zawartotabeli"/>
              <w:rPr>
                <w:lang w:val="en-US"/>
              </w:rPr>
            </w:pPr>
            <w:r w:rsidRPr="00E05C52">
              <w:rPr>
                <w:noProof/>
                <w:lang w:val="en-US"/>
              </w:rPr>
              <w:t>Photoediting 1</w:t>
            </w:r>
          </w:p>
        </w:tc>
      </w:tr>
    </w:tbl>
    <w:p w14:paraId="7496014C" w14:textId="77777777" w:rsidR="00711007" w:rsidRPr="00A0084C" w:rsidRDefault="00711007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711007" w14:paraId="722B9885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9BCBA85" w14:textId="77777777" w:rsidR="00711007" w:rsidRDefault="00711007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84C482D" w14:textId="3B9D7CA6" w:rsidR="00711007" w:rsidRDefault="00B36460" w:rsidP="007E4FF0">
            <w:pPr>
              <w:pStyle w:val="Zawartotabeli"/>
            </w:pPr>
            <w:r>
              <w:t>Mgr Adam Rams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179A13E" w14:textId="77777777" w:rsidR="00711007" w:rsidRDefault="00711007" w:rsidP="007E4FF0">
            <w:pPr>
              <w:pStyle w:val="Zawartotabeli"/>
            </w:pPr>
            <w:r>
              <w:t>Zespół dydaktyczny</w:t>
            </w:r>
          </w:p>
        </w:tc>
      </w:tr>
      <w:tr w:rsidR="00711007" w14:paraId="7AF4A7F8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D870DB9" w14:textId="77777777" w:rsidR="00711007" w:rsidRDefault="00711007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12618CC" w14:textId="77777777" w:rsidR="00711007" w:rsidRDefault="00711007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D92127D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Magdalena Koziak-Podsiadło </w:t>
            </w:r>
          </w:p>
          <w:p w14:paraId="67DC3114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mgr Tomasz Sadowski </w:t>
            </w:r>
          </w:p>
          <w:p w14:paraId="0455CCB8" w14:textId="77777777" w:rsidR="00711007" w:rsidRDefault="00711007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Ada Krawczak</w:t>
            </w:r>
          </w:p>
          <w:p w14:paraId="0553CD39" w14:textId="1627AB97" w:rsidR="00B36460" w:rsidRDefault="00B36460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</w:tr>
      <w:tr w:rsidR="00711007" w14:paraId="09ED670F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6DCD201" w14:textId="77777777" w:rsidR="00711007" w:rsidRDefault="00711007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0711C0C" w14:textId="77777777" w:rsidR="00711007" w:rsidRDefault="00711007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E4DCE39" w14:textId="77777777" w:rsidR="00711007" w:rsidRDefault="00711007" w:rsidP="007E4FF0">
            <w:pPr>
              <w:pStyle w:val="Zawartotabeli"/>
            </w:pPr>
          </w:p>
        </w:tc>
      </w:tr>
    </w:tbl>
    <w:p w14:paraId="739751C9" w14:textId="77777777" w:rsidR="00711007" w:rsidRPr="002157B5" w:rsidRDefault="00711007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:rsidRPr="00BA2F36" w14:paraId="200A0E69" w14:textId="77777777" w:rsidTr="146BC516">
        <w:trPr>
          <w:trHeight w:val="1365"/>
        </w:trPr>
        <w:tc>
          <w:tcPr>
            <w:tcW w:w="5000" w:type="pct"/>
            <w:vAlign w:val="center"/>
          </w:tcPr>
          <w:p w14:paraId="0F2973B9" w14:textId="2DBA42C7" w:rsidR="00711007" w:rsidRDefault="00711007" w:rsidP="00B10B89">
            <w:pPr>
              <w:rPr>
                <w:noProof/>
              </w:rPr>
            </w:pPr>
            <w:r w:rsidRPr="146BC516">
              <w:rPr>
                <w:noProof/>
              </w:rPr>
              <w:t xml:space="preserve">Celem realizacji przedmiotu jest zapoznanie osób uczestniczących w kursie z metodami pracy z plikami cyfrowymi w programie </w:t>
            </w:r>
            <w:r w:rsidR="411F77D5" w:rsidRPr="146BC516">
              <w:rPr>
                <w:noProof/>
              </w:rPr>
              <w:t>Photoshop</w:t>
            </w:r>
            <w:r w:rsidR="001A4EA1">
              <w:rPr>
                <w:noProof/>
              </w:rPr>
              <w:t xml:space="preserve"> oraz Camera RAW</w:t>
            </w:r>
          </w:p>
          <w:p w14:paraId="444942AB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Kurs przybliży zasady retuszu fotografii, pracy na warstwach, stylach, efektach, kompozycją, pracy z plikiem i jego eksportowaniem.   </w:t>
            </w:r>
          </w:p>
          <w:p w14:paraId="498F7861" w14:textId="77777777" w:rsidR="00711007" w:rsidRPr="00BA2F36" w:rsidRDefault="00711007" w:rsidP="007E4FF0">
            <w:r>
              <w:rPr>
                <w:noProof/>
              </w:rPr>
              <w:t>Student zdobędzie wiedzę z opracowania materiałów wizualnych, kompozycji kolorystycznej i przestrzennej, wykonywania kolaży fotograficznych, dzięki czemu będzie potrafił wykonywać prace wizualne wykorzystywane w reklamie, prezentacjach, pracach artystycznych oraz w innych dziedzinach projektowania graficznego.</w:t>
            </w:r>
          </w:p>
        </w:tc>
      </w:tr>
    </w:tbl>
    <w:p w14:paraId="3CD79E92" w14:textId="77777777" w:rsidR="00711007" w:rsidRDefault="00711007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11007" w14:paraId="4718633A" w14:textId="77777777" w:rsidTr="146BC51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6EB2B5E" w14:textId="77777777" w:rsidR="00711007" w:rsidRDefault="00711007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76EB974D" w14:textId="79223FCD" w:rsidR="00711007" w:rsidRDefault="00711007" w:rsidP="007E4FF0">
            <w:r w:rsidRPr="146BC516">
              <w:rPr>
                <w:noProof/>
              </w:rPr>
              <w:t xml:space="preserve">Podstawowa wiedza na temat warsztatu fotoedytora, pracy z plikami cyfrowymi, obsługi programu </w:t>
            </w:r>
            <w:r w:rsidR="139AA87E" w:rsidRPr="146BC516">
              <w:rPr>
                <w:noProof/>
              </w:rPr>
              <w:t>Photoshop</w:t>
            </w:r>
            <w:r w:rsidRPr="146BC516">
              <w:rPr>
                <w:noProof/>
              </w:rPr>
              <w:t>, tworzenia kompozycji wizualnych, edycji oraz manipulacji cyfrowej.</w:t>
            </w:r>
          </w:p>
        </w:tc>
      </w:tr>
      <w:tr w:rsidR="00711007" w14:paraId="614FA219" w14:textId="77777777" w:rsidTr="146BC51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DA38476" w14:textId="77777777" w:rsidR="00711007" w:rsidRDefault="00711007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551D54EB" w14:textId="77777777" w:rsidR="00711007" w:rsidRDefault="00711007" w:rsidP="007E4FF0">
            <w:r>
              <w:rPr>
                <w:noProof/>
              </w:rPr>
              <w:t>Umiejętność wykonywania wizualnych projektów graficznych, posługiwania się nowoczesnymi metodami projektowania, umiejętność oceny wartości estetycznej i funkcjonalnej projektów</w:t>
            </w:r>
          </w:p>
        </w:tc>
      </w:tr>
      <w:tr w:rsidR="00711007" w14:paraId="24153888" w14:textId="77777777" w:rsidTr="146BC51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70A740B" w14:textId="77777777" w:rsidR="00711007" w:rsidRDefault="00711007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712B777" w14:textId="77777777" w:rsidR="00711007" w:rsidRDefault="00711007" w:rsidP="007E4FF0">
            <w:r>
              <w:rPr>
                <w:noProof/>
              </w:rPr>
              <w:t>Warsztat fotoretuszera i fotomontażysty. Projektowanie grafiki działalności komercyjnej, instytucji kultury oraz dla internetu</w:t>
            </w:r>
          </w:p>
        </w:tc>
      </w:tr>
    </w:tbl>
    <w:p w14:paraId="5D268D40" w14:textId="77777777" w:rsidR="00711007" w:rsidRDefault="00711007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11007" w:rsidRPr="000E57E1" w14:paraId="0F2D909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B05B3E8" w14:textId="77777777" w:rsidR="00711007" w:rsidRPr="000E57E1" w:rsidRDefault="00711007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4D39517" w14:textId="77777777" w:rsidR="00711007" w:rsidRPr="000E57E1" w:rsidRDefault="0071100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40B439D" w14:textId="77777777" w:rsidR="00711007" w:rsidRPr="000E57E1" w:rsidRDefault="00711007" w:rsidP="007E4FF0">
            <w:r w:rsidRPr="000E57E1">
              <w:t>Odniesienie do efektów kierunkowych</w:t>
            </w:r>
          </w:p>
        </w:tc>
      </w:tr>
      <w:tr w:rsidR="00711007" w:rsidRPr="000E57E1" w14:paraId="4469B73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211A1D0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59798D0A" w14:textId="6C643937" w:rsidR="00711007" w:rsidRPr="00914D57" w:rsidRDefault="00711007" w:rsidP="007E4FF0">
            <w:r>
              <w:rPr>
                <w:noProof/>
              </w:rPr>
              <w:t>W01.</w:t>
            </w:r>
            <w:r w:rsidR="00B36460">
              <w:rPr>
                <w:noProof/>
              </w:rPr>
              <w:t xml:space="preserve"> W zaawansowanym stopniu zna metody tworzenia, analizy i oraz interpretacji przestrzeni informacyjnej, wizualizacji danych, cyfrowej prezentacji informacji niezbędnych w profesjonalnej działalności informacyjnej i wydawniczej. Posiada wiedzę o nadawcy i odbiorcy komunikatu medialnego.</w:t>
            </w:r>
          </w:p>
        </w:tc>
        <w:tc>
          <w:tcPr>
            <w:tcW w:w="1178" w:type="pct"/>
            <w:vAlign w:val="center"/>
          </w:tcPr>
          <w:p w14:paraId="2724A8BA" w14:textId="47F76827" w:rsidR="00711007" w:rsidRPr="000E57E1" w:rsidRDefault="00B36460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711007" w:rsidRPr="000E57E1" w14:paraId="055793F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6A6BC68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6596AC2F" w14:textId="123DF402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W02.</w:t>
            </w:r>
            <w:r w:rsidR="00B36460">
              <w:rPr>
                <w:noProof/>
              </w:rPr>
              <w:t xml:space="preserve"> Posiada wiedzę z zakresu współczesnego rynku mediów, funkcjonowania systemów informacyjnych, organizacji i wizualizacji danych w działalności kulturalnej, naukowej i komercyjnej.</w:t>
            </w:r>
          </w:p>
          <w:p w14:paraId="60586F13" w14:textId="132AE492" w:rsidR="00711007" w:rsidRPr="000E57E1" w:rsidRDefault="00711007" w:rsidP="007E4FF0"/>
        </w:tc>
        <w:tc>
          <w:tcPr>
            <w:tcW w:w="1178" w:type="pct"/>
            <w:vAlign w:val="center"/>
          </w:tcPr>
          <w:p w14:paraId="3BAA0A3D" w14:textId="3B4626E6" w:rsidR="00711007" w:rsidRPr="000E57E1" w:rsidRDefault="00B36460" w:rsidP="00A01AF7">
            <w:pPr>
              <w:jc w:val="center"/>
            </w:pPr>
            <w:r>
              <w:rPr>
                <w:noProof/>
              </w:rPr>
              <w:t>K1_W04</w:t>
            </w:r>
          </w:p>
        </w:tc>
      </w:tr>
      <w:tr w:rsidR="00711007" w:rsidRPr="000E57E1" w14:paraId="60AB011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BD3267F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3E78947A" w14:textId="77685E23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W0</w:t>
            </w:r>
            <w:r w:rsidR="00B36460">
              <w:rPr>
                <w:noProof/>
              </w:rPr>
              <w:t>3</w:t>
            </w:r>
            <w:r>
              <w:rPr>
                <w:noProof/>
              </w:rPr>
              <w:t>.</w:t>
            </w:r>
          </w:p>
          <w:p w14:paraId="32E4EAF5" w14:textId="1CAFCBB1" w:rsidR="00711007" w:rsidRPr="000E57E1" w:rsidRDefault="00711007" w:rsidP="007E4FF0"/>
        </w:tc>
        <w:tc>
          <w:tcPr>
            <w:tcW w:w="1178" w:type="pct"/>
            <w:vAlign w:val="center"/>
          </w:tcPr>
          <w:p w14:paraId="13167C4B" w14:textId="18597765" w:rsidR="00711007" w:rsidRPr="000E57E1" w:rsidRDefault="00711007" w:rsidP="00A01AF7">
            <w:pPr>
              <w:jc w:val="center"/>
            </w:pPr>
          </w:p>
        </w:tc>
      </w:tr>
    </w:tbl>
    <w:p w14:paraId="1B54CF61" w14:textId="77777777" w:rsidR="00711007" w:rsidRDefault="0071100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11007" w:rsidRPr="000E57E1" w14:paraId="1328F0D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FA48CCA" w14:textId="77777777" w:rsidR="00711007" w:rsidRPr="000E57E1" w:rsidRDefault="00711007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6B9DEFA" w14:textId="77777777" w:rsidR="00711007" w:rsidRPr="00A31668" w:rsidRDefault="00711007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3ABDC23" w14:textId="77777777" w:rsidR="00711007" w:rsidRPr="000E57E1" w:rsidRDefault="00711007" w:rsidP="007E4FF0">
            <w:r w:rsidRPr="000E57E1">
              <w:t>Odniesienie do efektów kierunkowych</w:t>
            </w:r>
          </w:p>
        </w:tc>
      </w:tr>
      <w:tr w:rsidR="00711007" w:rsidRPr="000E57E1" w14:paraId="1F28E69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4AC8F46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0B012D20" w14:textId="02633ADB" w:rsidR="00711007" w:rsidRPr="00A31668" w:rsidRDefault="00B36460" w:rsidP="007E4FF0">
            <w:r>
              <w:t xml:space="preserve">U01. </w:t>
            </w:r>
            <w:r>
              <w:rPr>
                <w:noProof/>
              </w:rPr>
              <w:t>Posiada umiejętność formułowania komunikatów oraz przygotowania przekazów wizualnych z uwzględnieniem interaktywności oraz zastosowaniem odpowiednich technik informacyjno-komunikacyjnych.</w:t>
            </w:r>
          </w:p>
        </w:tc>
        <w:tc>
          <w:tcPr>
            <w:tcW w:w="1178" w:type="pct"/>
            <w:vAlign w:val="center"/>
          </w:tcPr>
          <w:p w14:paraId="472CDD0C" w14:textId="698C9CE8" w:rsidR="00711007" w:rsidRPr="000E57E1" w:rsidRDefault="00B36460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711007" w:rsidRPr="000E57E1" w14:paraId="243480B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F22B811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71FC717D" w14:textId="77916446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U02</w:t>
            </w:r>
            <w:r w:rsidR="00B36460">
              <w:rPr>
                <w:noProof/>
              </w:rPr>
              <w:t>. Potrafi planować, organizować i promować działalność informacyjną, kulturalną i wydawniczą.</w:t>
            </w:r>
          </w:p>
          <w:p w14:paraId="7C9AB86D" w14:textId="55F3BB3F" w:rsidR="00711007" w:rsidRPr="000E57E1" w:rsidRDefault="00711007" w:rsidP="007E4FF0"/>
        </w:tc>
        <w:tc>
          <w:tcPr>
            <w:tcW w:w="1178" w:type="pct"/>
            <w:vAlign w:val="center"/>
          </w:tcPr>
          <w:p w14:paraId="56A21CB7" w14:textId="71FA7E89" w:rsidR="00711007" w:rsidRPr="000E57E1" w:rsidRDefault="00B36460" w:rsidP="00A01AF7">
            <w:pPr>
              <w:jc w:val="center"/>
            </w:pPr>
            <w:r>
              <w:rPr>
                <w:noProof/>
              </w:rPr>
              <w:t>K1_U05</w:t>
            </w:r>
          </w:p>
        </w:tc>
      </w:tr>
      <w:tr w:rsidR="00711007" w:rsidRPr="000E57E1" w14:paraId="384C30F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D3A6CA2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15664444" w14:textId="693E1795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U0</w:t>
            </w:r>
            <w:r w:rsidR="00B36460">
              <w:rPr>
                <w:noProof/>
              </w:rPr>
              <w:t>3.</w:t>
            </w:r>
          </w:p>
          <w:p w14:paraId="0F55AE23" w14:textId="5C31A4F0" w:rsidR="00711007" w:rsidRPr="000E57E1" w:rsidRDefault="00711007" w:rsidP="007E4FF0"/>
        </w:tc>
        <w:tc>
          <w:tcPr>
            <w:tcW w:w="1178" w:type="pct"/>
            <w:vAlign w:val="center"/>
          </w:tcPr>
          <w:p w14:paraId="6506287D" w14:textId="1D26BBAC" w:rsidR="00711007" w:rsidRPr="000E57E1" w:rsidRDefault="00711007" w:rsidP="00A01AF7">
            <w:pPr>
              <w:jc w:val="center"/>
            </w:pPr>
          </w:p>
        </w:tc>
      </w:tr>
    </w:tbl>
    <w:p w14:paraId="5DFEEFE8" w14:textId="77777777" w:rsidR="00711007" w:rsidRDefault="0071100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711007" w:rsidRPr="000E57E1" w14:paraId="63DCC5A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8468D5F" w14:textId="77777777" w:rsidR="00711007" w:rsidRPr="000E57E1" w:rsidRDefault="00711007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5AA332D" w14:textId="77777777" w:rsidR="00711007" w:rsidRPr="000E57E1" w:rsidRDefault="0071100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D7A31FE" w14:textId="77777777" w:rsidR="00711007" w:rsidRPr="000E57E1" w:rsidRDefault="00711007" w:rsidP="007E4FF0">
            <w:r w:rsidRPr="000E57E1">
              <w:t>Odniesienie do efektów kierunkowych</w:t>
            </w:r>
          </w:p>
        </w:tc>
      </w:tr>
      <w:tr w:rsidR="00711007" w:rsidRPr="000E57E1" w14:paraId="2535AE1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7974C1F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724FFA6E" w14:textId="2302B563" w:rsidR="00711007" w:rsidRPr="00914D57" w:rsidRDefault="00B36460" w:rsidP="007E4FF0">
            <w:r>
              <w:rPr>
                <w:noProof/>
              </w:rPr>
              <w:t xml:space="preserve">K01. </w:t>
            </w:r>
            <w:r w:rsidR="00711007">
              <w:rPr>
                <w:noProof/>
              </w:rPr>
              <w:t>Posiada i rozumie potrzebę organizowania i oceny oraz wykorzystania informacji do celów zawodowych.</w:t>
            </w:r>
          </w:p>
        </w:tc>
        <w:tc>
          <w:tcPr>
            <w:tcW w:w="1178" w:type="pct"/>
            <w:vAlign w:val="center"/>
          </w:tcPr>
          <w:p w14:paraId="01473E82" w14:textId="77777777" w:rsidR="00711007" w:rsidRPr="000E57E1" w:rsidRDefault="00711007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711007" w:rsidRPr="000E57E1" w14:paraId="454FB76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7653A72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217FF754" w14:textId="089BB023" w:rsidR="00711007" w:rsidRPr="000E57E1" w:rsidRDefault="00B36460" w:rsidP="007E4FF0">
            <w:r>
              <w:rPr>
                <w:noProof/>
              </w:rPr>
              <w:t xml:space="preserve">K02. </w:t>
            </w:r>
            <w:r w:rsidR="00711007">
              <w:rPr>
                <w:noProof/>
              </w:rPr>
              <w:t>Potrafi adaptować się do nowych okoliczności oraz pracować w sposób innowacyjny i kreatywny.</w:t>
            </w:r>
          </w:p>
        </w:tc>
        <w:tc>
          <w:tcPr>
            <w:tcW w:w="1178" w:type="pct"/>
            <w:vAlign w:val="center"/>
          </w:tcPr>
          <w:p w14:paraId="45400D6C" w14:textId="77777777" w:rsidR="00711007" w:rsidRPr="000E57E1" w:rsidRDefault="00711007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  <w:tr w:rsidR="00711007" w:rsidRPr="000E57E1" w14:paraId="7285AB3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E3B870B" w14:textId="77777777" w:rsidR="00711007" w:rsidRPr="000E57E1" w:rsidRDefault="00711007" w:rsidP="007E4FF0"/>
        </w:tc>
        <w:tc>
          <w:tcPr>
            <w:tcW w:w="2802" w:type="pct"/>
            <w:vAlign w:val="center"/>
          </w:tcPr>
          <w:p w14:paraId="6CB8734E" w14:textId="77777777" w:rsidR="00711007" w:rsidRPr="000E57E1" w:rsidRDefault="00711007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7B2C6E05" w14:textId="77777777" w:rsidR="00711007" w:rsidRPr="000E57E1" w:rsidRDefault="00711007" w:rsidP="00A01AF7">
            <w:pPr>
              <w:jc w:val="center"/>
            </w:pPr>
          </w:p>
        </w:tc>
      </w:tr>
    </w:tbl>
    <w:p w14:paraId="0D06C231" w14:textId="77777777" w:rsidR="00711007" w:rsidRDefault="00711007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711007" w:rsidRPr="00BE178A" w14:paraId="5E78DE42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4777D" w14:textId="77777777" w:rsidR="00711007" w:rsidRPr="00BE178A" w:rsidRDefault="00711007" w:rsidP="007E4FF0">
            <w:pPr>
              <w:pStyle w:val="Zawartotabeli"/>
            </w:pPr>
            <w:r w:rsidRPr="00BE178A">
              <w:t>Organizacja</w:t>
            </w:r>
          </w:p>
        </w:tc>
      </w:tr>
      <w:tr w:rsidR="00711007" w:rsidRPr="00BE178A" w14:paraId="5C3D64F3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DF380BD" w14:textId="77777777" w:rsidR="00711007" w:rsidRPr="00BE178A" w:rsidRDefault="00711007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619EA8AD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1EB9E2C5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711007" w:rsidRPr="00BE178A" w14:paraId="684B4EAB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A569FC2" w14:textId="77777777" w:rsidR="00711007" w:rsidRPr="00BE178A" w:rsidRDefault="00711007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83BBB61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05347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9D798DE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F1060D4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25F793C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3BAD2EE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13AD007" w14:textId="77777777" w:rsidR="00711007" w:rsidRPr="00BE178A" w:rsidRDefault="00711007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711007" w:rsidRPr="00BE178A" w14:paraId="5DEFBE4D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C15E3D1" w14:textId="77777777" w:rsidR="00711007" w:rsidRPr="00BE178A" w:rsidRDefault="00711007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ED19FC4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B100D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38124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B0E0151" w14:textId="77777777" w:rsidR="00711007" w:rsidRPr="00BE178A" w:rsidRDefault="00711007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735565F3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E352034" w14:textId="77777777" w:rsidR="00711007" w:rsidRPr="00BE178A" w:rsidRDefault="00711007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4721275C" w14:textId="77777777" w:rsidR="00711007" w:rsidRPr="00BE178A" w:rsidRDefault="00711007" w:rsidP="007E4FF0">
            <w:pPr>
              <w:pStyle w:val="Zawartotabeli"/>
              <w:jc w:val="center"/>
            </w:pPr>
          </w:p>
        </w:tc>
      </w:tr>
    </w:tbl>
    <w:p w14:paraId="51646D8F" w14:textId="77777777" w:rsidR="00711007" w:rsidRDefault="00711007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14:paraId="5B44CC30" w14:textId="77777777" w:rsidTr="146BC516">
        <w:trPr>
          <w:trHeight w:val="1920"/>
        </w:trPr>
        <w:tc>
          <w:tcPr>
            <w:tcW w:w="5000" w:type="pct"/>
            <w:vAlign w:val="center"/>
          </w:tcPr>
          <w:p w14:paraId="14CBDBC5" w14:textId="0AAA801F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Omówienie zagadnień z obszaru projektowania wizualnego</w:t>
            </w:r>
            <w:r w:rsidR="001A4EA1">
              <w:rPr>
                <w:noProof/>
              </w:rPr>
              <w:t>, estetyki, kompozycji</w:t>
            </w:r>
            <w:r>
              <w:rPr>
                <w:noProof/>
              </w:rPr>
              <w:t xml:space="preserve"> i pracy z materiałem fotograficznym w formie wykładu </w:t>
            </w:r>
          </w:p>
          <w:p w14:paraId="6BBADFB8" w14:textId="0270E576" w:rsidR="00711007" w:rsidRDefault="00711007" w:rsidP="00B10B89">
            <w:pPr>
              <w:rPr>
                <w:noProof/>
              </w:rPr>
            </w:pPr>
            <w:r w:rsidRPr="146BC516">
              <w:rPr>
                <w:noProof/>
              </w:rPr>
              <w:t xml:space="preserve">Nauka programu </w:t>
            </w:r>
            <w:r w:rsidR="6B6BBDD1" w:rsidRPr="146BC516">
              <w:rPr>
                <w:noProof/>
              </w:rPr>
              <w:t>Photoshop</w:t>
            </w:r>
            <w:r w:rsidR="001A4EA1">
              <w:rPr>
                <w:noProof/>
              </w:rPr>
              <w:t xml:space="preserve"> oraz Camera RAW</w:t>
            </w:r>
          </w:p>
          <w:p w14:paraId="7B2576CC" w14:textId="46829E27" w:rsidR="00711007" w:rsidRDefault="00711007" w:rsidP="00B10B89">
            <w:pPr>
              <w:rPr>
                <w:noProof/>
              </w:rPr>
            </w:pPr>
            <w:r w:rsidRPr="146BC516">
              <w:rPr>
                <w:noProof/>
              </w:rPr>
              <w:t xml:space="preserve">Indywidualne bądź grupowe ćwiczenia wstępne realizowane w programie </w:t>
            </w:r>
            <w:r w:rsidR="21106B58" w:rsidRPr="146BC516">
              <w:rPr>
                <w:noProof/>
              </w:rPr>
              <w:t>Photoshop</w:t>
            </w:r>
          </w:p>
          <w:p w14:paraId="674B721C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Indywidualne, a następnie grupowe konsultacje projektów wstępnych </w:t>
            </w:r>
          </w:p>
          <w:p w14:paraId="54657BB4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Zrealizowanie końcowego projektu z zastosowaniem poznanych metod modyfikacji fotografii cyfrowej</w:t>
            </w:r>
          </w:p>
          <w:p w14:paraId="544798EF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Indywidualne konsultacje projektów zaawansowanych  </w:t>
            </w:r>
          </w:p>
          <w:p w14:paraId="59C2DBEB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>Przegląd zrealizowanych projektów</w:t>
            </w:r>
          </w:p>
          <w:p w14:paraId="237BB112" w14:textId="77777777" w:rsidR="00711007" w:rsidRDefault="00711007" w:rsidP="007E4FF0">
            <w:r>
              <w:rPr>
                <w:noProof/>
              </w:rPr>
              <w:t>Analiza rezultatów realizacji podjętych zadań</w:t>
            </w:r>
          </w:p>
        </w:tc>
      </w:tr>
    </w:tbl>
    <w:p w14:paraId="795A46AB" w14:textId="77777777" w:rsidR="00711007" w:rsidRDefault="00711007" w:rsidP="007E4FF0">
      <w:pPr>
        <w:pStyle w:val="Nagwek2"/>
      </w:pPr>
      <w:r>
        <w:lastRenderedPageBreak/>
        <w:t>Formy sprawdzania efektów uczenia się</w:t>
      </w:r>
    </w:p>
    <w:tbl>
      <w:tblPr>
        <w:tblW w:w="4528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6838"/>
      </w:tblGrid>
      <w:tr w:rsidR="00711007" w:rsidRPr="000E57E1" w14:paraId="3D0E9CD1" w14:textId="77777777" w:rsidTr="00123A22">
        <w:trPr>
          <w:cantSplit/>
          <w:trHeight w:val="930"/>
        </w:trPr>
        <w:tc>
          <w:tcPr>
            <w:tcW w:w="1124" w:type="pct"/>
            <w:shd w:val="clear" w:color="auto" w:fill="DBE5F1"/>
            <w:vAlign w:val="center"/>
          </w:tcPr>
          <w:p w14:paraId="17560A48" w14:textId="77777777" w:rsidR="00711007" w:rsidRPr="000E57E1" w:rsidRDefault="00711007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876" w:type="pct"/>
            <w:shd w:val="clear" w:color="auto" w:fill="DBE5F1"/>
            <w:vAlign w:val="center"/>
          </w:tcPr>
          <w:p w14:paraId="5AD51EE2" w14:textId="77777777" w:rsidR="00711007" w:rsidRPr="000E57E1" w:rsidRDefault="00711007" w:rsidP="007E4FF0">
            <w:r>
              <w:t>Formy sprawdzania</w:t>
            </w:r>
          </w:p>
        </w:tc>
      </w:tr>
      <w:tr w:rsidR="00B36460" w:rsidRPr="000E57E1" w14:paraId="3B04E66B" w14:textId="77777777" w:rsidTr="00123A22">
        <w:trPr>
          <w:cantSplit/>
          <w:trHeight w:val="399"/>
        </w:trPr>
        <w:tc>
          <w:tcPr>
            <w:tcW w:w="1124" w:type="pct"/>
            <w:shd w:val="clear" w:color="auto" w:fill="DBE5F1"/>
            <w:vAlign w:val="center"/>
          </w:tcPr>
          <w:p w14:paraId="74A2DA29" w14:textId="77777777" w:rsidR="00B36460" w:rsidRPr="00914D57" w:rsidRDefault="00B36460" w:rsidP="00B36460">
            <w:pPr>
              <w:jc w:val="center"/>
            </w:pPr>
            <w:r>
              <w:t>W01</w:t>
            </w:r>
          </w:p>
        </w:tc>
        <w:tc>
          <w:tcPr>
            <w:tcW w:w="3876" w:type="pct"/>
            <w:vAlign w:val="center"/>
          </w:tcPr>
          <w:p w14:paraId="269847BD" w14:textId="1234CC28" w:rsidR="00B36460" w:rsidRPr="000E57E1" w:rsidRDefault="00B36460" w:rsidP="00B36460">
            <w:r>
              <w:rPr>
                <w:noProof/>
              </w:rPr>
              <w:t>Praca laboratoryjna, Projekt indywidualny, Udział w dyskusji, Inne</w:t>
            </w:r>
          </w:p>
        </w:tc>
      </w:tr>
      <w:tr w:rsidR="00B36460" w:rsidRPr="000E57E1" w14:paraId="6D2AA2DE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460858A8" w14:textId="77777777" w:rsidR="00B36460" w:rsidRPr="000E57E1" w:rsidRDefault="00B36460" w:rsidP="00B36460">
            <w:pPr>
              <w:jc w:val="center"/>
            </w:pPr>
            <w:r>
              <w:t>W02</w:t>
            </w:r>
          </w:p>
        </w:tc>
        <w:tc>
          <w:tcPr>
            <w:tcW w:w="3876" w:type="pct"/>
            <w:vAlign w:val="center"/>
          </w:tcPr>
          <w:p w14:paraId="493E114D" w14:textId="0E88CFE2" w:rsidR="00B36460" w:rsidRPr="000E57E1" w:rsidRDefault="00B36460" w:rsidP="00B36460">
            <w:r>
              <w:rPr>
                <w:noProof/>
              </w:rPr>
              <w:t>Praca laboratoryjna, Projekt indywidualny, Udział w dyskusji, Inne</w:t>
            </w:r>
          </w:p>
        </w:tc>
      </w:tr>
      <w:tr w:rsidR="00B36460" w:rsidRPr="000E57E1" w14:paraId="6F6EF066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17B70E12" w14:textId="77777777" w:rsidR="00B36460" w:rsidRPr="000E57E1" w:rsidRDefault="00B36460" w:rsidP="00B36460">
            <w:pPr>
              <w:jc w:val="center"/>
            </w:pPr>
            <w:r>
              <w:t>W03</w:t>
            </w:r>
          </w:p>
        </w:tc>
        <w:tc>
          <w:tcPr>
            <w:tcW w:w="3876" w:type="pct"/>
            <w:vAlign w:val="center"/>
          </w:tcPr>
          <w:p w14:paraId="64A37FE9" w14:textId="17329D41" w:rsidR="00B36460" w:rsidRPr="000E57E1" w:rsidRDefault="00B36460" w:rsidP="00B36460"/>
        </w:tc>
      </w:tr>
      <w:tr w:rsidR="00B36460" w:rsidRPr="000E57E1" w14:paraId="4BE0C906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E096255" w14:textId="77777777" w:rsidR="00B36460" w:rsidRPr="000E57E1" w:rsidRDefault="00B36460" w:rsidP="00B36460">
            <w:pPr>
              <w:jc w:val="center"/>
            </w:pPr>
            <w:r>
              <w:t>U01</w:t>
            </w:r>
          </w:p>
        </w:tc>
        <w:tc>
          <w:tcPr>
            <w:tcW w:w="3876" w:type="pct"/>
            <w:vAlign w:val="center"/>
          </w:tcPr>
          <w:p w14:paraId="190E124D" w14:textId="605952D7" w:rsidR="00B36460" w:rsidRPr="000E57E1" w:rsidRDefault="00B36460" w:rsidP="00B36460">
            <w:r>
              <w:rPr>
                <w:noProof/>
              </w:rPr>
              <w:t>Praca laboratoryjna, Projekt indywidualny, Udział w dyskusji</w:t>
            </w:r>
          </w:p>
        </w:tc>
      </w:tr>
      <w:tr w:rsidR="00B36460" w:rsidRPr="000E57E1" w14:paraId="7A6E8D1A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098CB5BD" w14:textId="77777777" w:rsidR="00B36460" w:rsidRPr="000E57E1" w:rsidRDefault="00B36460" w:rsidP="00B36460">
            <w:pPr>
              <w:jc w:val="center"/>
            </w:pPr>
            <w:r>
              <w:t>U02</w:t>
            </w:r>
          </w:p>
        </w:tc>
        <w:tc>
          <w:tcPr>
            <w:tcW w:w="3876" w:type="pct"/>
            <w:vAlign w:val="center"/>
          </w:tcPr>
          <w:p w14:paraId="7624BCDE" w14:textId="5DCBE04A" w:rsidR="00B36460" w:rsidRPr="000E57E1" w:rsidRDefault="00B36460" w:rsidP="00B36460">
            <w:r>
              <w:rPr>
                <w:noProof/>
              </w:rPr>
              <w:t>Praca laboratoryjna, Projekt indywidualny, Udział w dyskusji, Inne</w:t>
            </w:r>
          </w:p>
        </w:tc>
      </w:tr>
      <w:tr w:rsidR="00B36460" w:rsidRPr="000E57E1" w14:paraId="008FFF8F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E281368" w14:textId="77777777" w:rsidR="00B36460" w:rsidRPr="000E57E1" w:rsidRDefault="00B36460" w:rsidP="00B36460">
            <w:pPr>
              <w:jc w:val="center"/>
            </w:pPr>
            <w:r>
              <w:t>U03</w:t>
            </w:r>
          </w:p>
        </w:tc>
        <w:tc>
          <w:tcPr>
            <w:tcW w:w="3876" w:type="pct"/>
            <w:vAlign w:val="center"/>
          </w:tcPr>
          <w:p w14:paraId="627D6B73" w14:textId="48229D85" w:rsidR="00B36460" w:rsidRPr="000E57E1" w:rsidRDefault="00B36460" w:rsidP="00B36460"/>
        </w:tc>
      </w:tr>
      <w:tr w:rsidR="00B36460" w:rsidRPr="000E57E1" w14:paraId="37D83BCB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2F4BD031" w14:textId="77777777" w:rsidR="00B36460" w:rsidRPr="000E57E1" w:rsidRDefault="00B36460" w:rsidP="00B36460">
            <w:pPr>
              <w:jc w:val="center"/>
            </w:pPr>
            <w:r>
              <w:t>K01</w:t>
            </w:r>
          </w:p>
        </w:tc>
        <w:tc>
          <w:tcPr>
            <w:tcW w:w="3876" w:type="pct"/>
            <w:vAlign w:val="center"/>
          </w:tcPr>
          <w:p w14:paraId="0A7EA6F8" w14:textId="23D39848" w:rsidR="00B36460" w:rsidRPr="000E57E1" w:rsidRDefault="00B36460" w:rsidP="00B36460">
            <w:r>
              <w:rPr>
                <w:noProof/>
              </w:rPr>
              <w:t>Praca laboratoryjna, Projekt indywidualny, Udział w dyskusji</w:t>
            </w:r>
          </w:p>
        </w:tc>
      </w:tr>
      <w:tr w:rsidR="00B36460" w:rsidRPr="000E57E1" w14:paraId="1AD16970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7D7AA5B5" w14:textId="77777777" w:rsidR="00B36460" w:rsidRPr="000E57E1" w:rsidRDefault="00B36460" w:rsidP="00B36460">
            <w:pPr>
              <w:jc w:val="center"/>
            </w:pPr>
            <w:r>
              <w:t>K02</w:t>
            </w:r>
          </w:p>
        </w:tc>
        <w:tc>
          <w:tcPr>
            <w:tcW w:w="3876" w:type="pct"/>
            <w:vAlign w:val="center"/>
          </w:tcPr>
          <w:p w14:paraId="653419DF" w14:textId="4EBDC329" w:rsidR="00B36460" w:rsidRPr="000E57E1" w:rsidRDefault="00B36460" w:rsidP="00B36460">
            <w:r>
              <w:rPr>
                <w:noProof/>
              </w:rPr>
              <w:t>Praca laboratoryjna, Projekt indywidualny, Udział w dyskusji, Inne</w:t>
            </w:r>
          </w:p>
        </w:tc>
      </w:tr>
      <w:tr w:rsidR="00B36460" w:rsidRPr="000E57E1" w14:paraId="5F25771B" w14:textId="77777777" w:rsidTr="00123A22">
        <w:trPr>
          <w:cantSplit/>
          <w:trHeight w:val="397"/>
        </w:trPr>
        <w:tc>
          <w:tcPr>
            <w:tcW w:w="1124" w:type="pct"/>
            <w:shd w:val="clear" w:color="auto" w:fill="DBE5F1"/>
            <w:vAlign w:val="center"/>
          </w:tcPr>
          <w:p w14:paraId="6EC6B6F7" w14:textId="77777777" w:rsidR="00B36460" w:rsidRPr="000E57E1" w:rsidRDefault="00B36460" w:rsidP="00B36460">
            <w:pPr>
              <w:jc w:val="center"/>
            </w:pPr>
            <w:r>
              <w:t>K03</w:t>
            </w:r>
          </w:p>
        </w:tc>
        <w:tc>
          <w:tcPr>
            <w:tcW w:w="3876" w:type="pct"/>
            <w:vAlign w:val="center"/>
          </w:tcPr>
          <w:p w14:paraId="5866144B" w14:textId="273B2A54" w:rsidR="00B36460" w:rsidRPr="000E57E1" w:rsidRDefault="00B36460" w:rsidP="00B36460"/>
        </w:tc>
      </w:tr>
    </w:tbl>
    <w:p w14:paraId="3B573C4C" w14:textId="77777777" w:rsidR="00711007" w:rsidRDefault="0071100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11007" w14:paraId="023429A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CB10242" w14:textId="77777777" w:rsidR="00711007" w:rsidRDefault="00711007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4DB05EDD" w14:textId="77777777" w:rsidR="00711007" w:rsidRDefault="00711007" w:rsidP="007E4FF0">
            <w:r>
              <w:rPr>
                <w:noProof/>
              </w:rPr>
              <w:t>Zaliczenie</w:t>
            </w:r>
          </w:p>
        </w:tc>
      </w:tr>
    </w:tbl>
    <w:p w14:paraId="262F2F62" w14:textId="77777777" w:rsidR="00711007" w:rsidRPr="002B5DE1" w:rsidRDefault="0071100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11007" w14:paraId="2B55BDE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B398729" w14:textId="77777777" w:rsidR="00711007" w:rsidRDefault="00711007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9032874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obecność i aktywny udział w zajęciach </w:t>
            </w:r>
          </w:p>
          <w:p w14:paraId="3933CE05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>aktywna praca warsztatowa</w:t>
            </w:r>
          </w:p>
          <w:p w14:paraId="13737487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realizacja przydzielanych ćwiczeń  </w:t>
            </w:r>
          </w:p>
          <w:p w14:paraId="4F4A294C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praca z wykorzystaniem wydruków próbnych </w:t>
            </w:r>
          </w:p>
          <w:p w14:paraId="6B1F22AC" w14:textId="77777777" w:rsidR="00711007" w:rsidRDefault="00711007" w:rsidP="00B32661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dobra jakość estetyczna i funkcjonalna powstałych projektów </w:t>
            </w:r>
          </w:p>
          <w:p w14:paraId="24820710" w14:textId="4664C39A" w:rsidR="00711007" w:rsidRDefault="00711007" w:rsidP="007E4FF0">
            <w:pPr>
              <w:pStyle w:val="Zawartotabeli"/>
            </w:pPr>
            <w:r>
              <w:rPr>
                <w:noProof/>
              </w:rPr>
              <w:t>akceptacja skończonych projektów przez prowadząc</w:t>
            </w:r>
            <w:r w:rsidR="001A4EA1">
              <w:rPr>
                <w:noProof/>
              </w:rPr>
              <w:t>ego</w:t>
            </w:r>
          </w:p>
        </w:tc>
      </w:tr>
    </w:tbl>
    <w:p w14:paraId="13639054" w14:textId="77777777" w:rsidR="00711007" w:rsidRDefault="00711007" w:rsidP="007E4FF0"/>
    <w:p w14:paraId="6DA4A394" w14:textId="77777777" w:rsidR="00711007" w:rsidRDefault="00711007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14:paraId="0D3A8743" w14:textId="77777777" w:rsidTr="2E4F943B">
        <w:trPr>
          <w:trHeight w:val="1136"/>
        </w:trPr>
        <w:tc>
          <w:tcPr>
            <w:tcW w:w="5000" w:type="pct"/>
            <w:vAlign w:val="center"/>
          </w:tcPr>
          <w:p w14:paraId="64944C9C" w14:textId="03886EE4" w:rsidR="00711007" w:rsidRPr="00A96FC4" w:rsidRDefault="00711007" w:rsidP="2E4F943B">
            <w:pPr>
              <w:rPr>
                <w:b/>
                <w:bCs/>
              </w:rPr>
            </w:pPr>
            <w:r w:rsidRPr="2E4F943B">
              <w:rPr>
                <w:b/>
                <w:bCs/>
              </w:rPr>
              <w:t>Wykład</w:t>
            </w:r>
          </w:p>
          <w:p w14:paraId="6F78ED75" w14:textId="32CDAD99" w:rsidR="00711007" w:rsidRPr="00A96FC4" w:rsidRDefault="5897AD58" w:rsidP="2E4F943B">
            <w:pPr>
              <w:rPr>
                <w:b/>
                <w:bCs/>
              </w:rPr>
            </w:pPr>
            <w:r w:rsidRPr="2E4F943B">
              <w:rPr>
                <w:b/>
                <w:bCs/>
              </w:rPr>
              <w:t>---</w:t>
            </w:r>
          </w:p>
        </w:tc>
      </w:tr>
    </w:tbl>
    <w:p w14:paraId="1963BC3B" w14:textId="77777777" w:rsidR="00711007" w:rsidRDefault="00711007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14:paraId="4795145C" w14:textId="77777777" w:rsidTr="2E4F943B">
        <w:trPr>
          <w:trHeight w:val="1136"/>
        </w:trPr>
        <w:tc>
          <w:tcPr>
            <w:tcW w:w="5000" w:type="pct"/>
            <w:vAlign w:val="center"/>
          </w:tcPr>
          <w:p w14:paraId="2238E154" w14:textId="77777777" w:rsidR="00711007" w:rsidRPr="00647453" w:rsidRDefault="00711007" w:rsidP="007E4FF0">
            <w:pPr>
              <w:rPr>
                <w:b/>
                <w:bCs/>
              </w:rPr>
            </w:pPr>
            <w:r w:rsidRPr="2E4F943B">
              <w:rPr>
                <w:b/>
                <w:bCs/>
              </w:rPr>
              <w:t>Ćwiczenia</w:t>
            </w:r>
          </w:p>
          <w:p w14:paraId="4B72A545" w14:textId="1D837DCD" w:rsidR="00711007" w:rsidRDefault="6A329D74" w:rsidP="00B10B89">
            <w:r w:rsidRPr="2E4F943B">
              <w:rPr>
                <w:noProof/>
              </w:rPr>
              <w:t xml:space="preserve">Wprowadzenie do rozumienia projektowania graficznego jako złożonego procesu tworzenia wizualnych reprezentacji rzeczywistości postrzeganej oraz wyobrażonej (1h) </w:t>
            </w:r>
          </w:p>
          <w:p w14:paraId="7B290856" w14:textId="5FE924AD" w:rsidR="00711007" w:rsidRDefault="00711007" w:rsidP="00B10B89">
            <w:pPr>
              <w:rPr>
                <w:noProof/>
              </w:rPr>
            </w:pPr>
            <w:r w:rsidRPr="2E4F943B">
              <w:rPr>
                <w:noProof/>
              </w:rPr>
              <w:t>Praca z maskami, kolorem, stylami i filtrami (</w:t>
            </w:r>
            <w:r w:rsidR="57D92AE3" w:rsidRPr="2E4F943B">
              <w:rPr>
                <w:noProof/>
              </w:rPr>
              <w:t>3</w:t>
            </w:r>
            <w:r w:rsidRPr="2E4F943B">
              <w:rPr>
                <w:noProof/>
              </w:rPr>
              <w:t xml:space="preserve"> h) </w:t>
            </w:r>
          </w:p>
          <w:p w14:paraId="7031CD9D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Kadrowanie, tworzenie kształtów, przekształcanie i deformowanie (3 h) </w:t>
            </w:r>
          </w:p>
          <w:p w14:paraId="41AA0256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Narzędzia korekty barwnej, poziomy i krzywe, klonowanie, łatka, pędzel historii – retusz podstawowy (2 h) </w:t>
            </w:r>
          </w:p>
          <w:p w14:paraId="32287249" w14:textId="77777777" w:rsidR="00711007" w:rsidRDefault="00711007" w:rsidP="00B10B89">
            <w:pPr>
              <w:rPr>
                <w:noProof/>
              </w:rPr>
            </w:pPr>
            <w:r>
              <w:rPr>
                <w:noProof/>
              </w:rPr>
              <w:t xml:space="preserve">Zaawansowane funkcje warstw, przenikanie, dopasowanie różnic światła, retusz skóry i włosów, wypaczanie marionetkowe, retusz zawaansowany (3 h) </w:t>
            </w:r>
          </w:p>
          <w:p w14:paraId="54B53A94" w14:textId="77777777" w:rsidR="00711007" w:rsidRPr="00A96FC4" w:rsidRDefault="00711007" w:rsidP="007E4FF0">
            <w:r>
              <w:rPr>
                <w:noProof/>
              </w:rPr>
              <w:t>Praca z warstwami generatywnymi i zastosowaniami sztucznej inteligencji (3 h)</w:t>
            </w:r>
          </w:p>
        </w:tc>
      </w:tr>
    </w:tbl>
    <w:p w14:paraId="3D3AEA09" w14:textId="77777777" w:rsidR="00711007" w:rsidRDefault="00711007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46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31"/>
      </w:tblGrid>
      <w:tr w:rsidR="00711007" w:rsidRPr="002F7B52" w14:paraId="780AED91" w14:textId="77777777" w:rsidTr="00763862">
        <w:trPr>
          <w:trHeight w:val="1385"/>
        </w:trPr>
        <w:tc>
          <w:tcPr>
            <w:tcW w:w="5000" w:type="pct"/>
            <w:vAlign w:val="center"/>
          </w:tcPr>
          <w:p w14:paraId="0AA59F9A" w14:textId="77777777" w:rsidR="00763862" w:rsidRPr="002F7B52" w:rsidRDefault="00763862" w:rsidP="00B10B89">
            <w:pPr>
              <w:rPr>
                <w:noProof/>
              </w:rPr>
            </w:pPr>
            <w:r w:rsidRPr="002F7B52">
              <w:rPr>
                <w:noProof/>
              </w:rPr>
              <w:t>Oficjalny podręcznik ADOBE PHOTOSHOP.</w:t>
            </w:r>
          </w:p>
          <w:p w14:paraId="1A5B4635" w14:textId="0DD6F5F0" w:rsidR="00763862" w:rsidRPr="002F7B52" w:rsidRDefault="00763862" w:rsidP="00B10B89">
            <w:pPr>
              <w:rPr>
                <w:noProof/>
              </w:rPr>
            </w:pPr>
            <w:r w:rsidRPr="002F7B52">
              <w:rPr>
                <w:noProof/>
              </w:rPr>
              <w:t>„Fotografia cyfrowa. Edycja zdjęć” - Scott Kelby. Wydanie aktualne.</w:t>
            </w:r>
          </w:p>
          <w:p w14:paraId="60D92956" w14:textId="44C9248F" w:rsidR="00763862" w:rsidRPr="002F7B52" w:rsidRDefault="00763862" w:rsidP="00B10B89">
            <w:pPr>
              <w:rPr>
                <w:noProof/>
              </w:rPr>
            </w:pPr>
            <w:r w:rsidRPr="002F7B52">
              <w:rPr>
                <w:noProof/>
              </w:rPr>
              <w:t>Witold Dederko – „Elementy kompozycji fotograficznej”</w:t>
            </w:r>
          </w:p>
          <w:p w14:paraId="2FFAE56F" w14:textId="77777777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Jeff Carlson, The Photographer's Guide to Luminar 4, 2020 </w:t>
            </w:r>
          </w:p>
          <w:p w14:paraId="4740AF69" w14:textId="77777777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David Taylor, Digital Photography Complete Course, 2020 </w:t>
            </w:r>
          </w:p>
          <w:p w14:paraId="1796320D" w14:textId="5BA5F546" w:rsidR="00763862" w:rsidRPr="00B32661" w:rsidRDefault="00711007" w:rsidP="007E4FF0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>David Molnar, Learning to See, 2022</w:t>
            </w:r>
          </w:p>
        </w:tc>
      </w:tr>
    </w:tbl>
    <w:p w14:paraId="5648D381" w14:textId="77777777" w:rsidR="00711007" w:rsidRDefault="00711007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11007" w:rsidRPr="002F7B52" w14:paraId="0191B884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956F550" w14:textId="5EC31A83" w:rsidR="00763862" w:rsidRPr="002F7B52" w:rsidRDefault="00763862" w:rsidP="00B10B89">
            <w:pPr>
              <w:rPr>
                <w:noProof/>
              </w:rPr>
            </w:pPr>
            <w:r w:rsidRPr="002F7B52">
              <w:rPr>
                <w:noProof/>
              </w:rPr>
              <w:t>Sontag Susan - „O fotografii”</w:t>
            </w:r>
          </w:p>
          <w:p w14:paraId="22B2426C" w14:textId="0BBBF80A" w:rsidR="00763862" w:rsidRPr="002F7B52" w:rsidRDefault="00763862" w:rsidP="00B10B89">
            <w:pPr>
              <w:rPr>
                <w:noProof/>
              </w:rPr>
            </w:pPr>
            <w:r w:rsidRPr="002F7B52">
              <w:rPr>
                <w:noProof/>
              </w:rPr>
              <w:t>Rudolf Arnheim - „Sztuka i percepcja wzrokowa”</w:t>
            </w:r>
          </w:p>
          <w:p w14:paraId="3208A574" w14:textId="69C438A7" w:rsidR="00763862" w:rsidRPr="002F7B52" w:rsidRDefault="00763862" w:rsidP="00B10B89">
            <w:pPr>
              <w:rPr>
                <w:noProof/>
              </w:rPr>
            </w:pPr>
            <w:r w:rsidRPr="002F7B52">
              <w:rPr>
                <w:noProof/>
              </w:rPr>
              <w:t>Paweł Wójcik - „Kompozycja obrazu fotograficznego”</w:t>
            </w:r>
          </w:p>
          <w:p w14:paraId="42E6D135" w14:textId="738C52F2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Steven Heller and Gail Anderson, The graphic design idea book. Inspiration from 50 masters, 2016 </w:t>
            </w:r>
          </w:p>
          <w:p w14:paraId="2BF4B3D3" w14:textId="77777777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Ellen Lupton, Jennifer Cole Philips, Graphic Design. The New Basics, 2015 </w:t>
            </w:r>
          </w:p>
          <w:p w14:paraId="65A369C3" w14:textId="77777777" w:rsidR="00711007" w:rsidRPr="00E05C52" w:rsidRDefault="00711007" w:rsidP="00B10B89">
            <w:pPr>
              <w:rPr>
                <w:noProof/>
                <w:lang w:val="en-US"/>
              </w:rPr>
            </w:pPr>
            <w:r w:rsidRPr="00E05C52">
              <w:rPr>
                <w:noProof/>
                <w:lang w:val="en-US"/>
              </w:rPr>
              <w:t xml:space="preserve">Aarish Sherin, Introduction to Graphic Desing. A Guide to Thinking, Process and Style, 2018 </w:t>
            </w:r>
          </w:p>
          <w:p w14:paraId="491D3BF3" w14:textId="77777777" w:rsidR="00711007" w:rsidRPr="00B32661" w:rsidRDefault="00711007" w:rsidP="007E4FF0">
            <w:pPr>
              <w:rPr>
                <w:lang w:val="en-US"/>
              </w:rPr>
            </w:pPr>
            <w:r w:rsidRPr="00E05C52">
              <w:rPr>
                <w:noProof/>
                <w:lang w:val="en-US"/>
              </w:rPr>
              <w:t>Robert Klanten, Regular Graphic Design Today, 2009</w:t>
            </w:r>
          </w:p>
        </w:tc>
      </w:tr>
    </w:tbl>
    <w:p w14:paraId="4E604E42" w14:textId="77777777" w:rsidR="00711007" w:rsidRDefault="00711007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711007" w:rsidRPr="00BE178A" w14:paraId="7204EA4F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FA71D8E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2925C540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90CFAF9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11007" w:rsidRPr="00BE178A" w14:paraId="2D2BC7F8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419DE052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0B37AEF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0801829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711007" w:rsidRPr="00BE178A" w14:paraId="618BA10D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3A33E3A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96F556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24EBBE9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4</w:t>
            </w:r>
          </w:p>
        </w:tc>
      </w:tr>
      <w:tr w:rsidR="00711007" w:rsidRPr="00BE178A" w14:paraId="6789C64F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4AE4D88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6DE14421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5FF8B23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11007" w:rsidRPr="00BE178A" w14:paraId="37BC721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B89A3A3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A575D02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649809CA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711007" w:rsidRPr="00BE178A" w14:paraId="3350B38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3717874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326D867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448AE3A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711007" w:rsidRPr="00BE178A" w14:paraId="4A08F4D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A02F377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E42FE64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B25F3DC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6</w:t>
            </w:r>
          </w:p>
        </w:tc>
      </w:tr>
      <w:tr w:rsidR="00711007" w:rsidRPr="00BE178A" w14:paraId="44A1FE4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4A6E075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0FDD35B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28</w:t>
            </w:r>
          </w:p>
        </w:tc>
      </w:tr>
      <w:tr w:rsidR="00711007" w:rsidRPr="00BE178A" w14:paraId="4050594E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5A50127" w14:textId="77777777" w:rsidR="00711007" w:rsidRPr="00BE178A" w:rsidRDefault="0071100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629E558" w14:textId="77777777" w:rsidR="00711007" w:rsidRPr="00BE178A" w:rsidRDefault="00711007" w:rsidP="007E4FF0">
            <w:pPr>
              <w:jc w:val="center"/>
              <w:rPr>
                <w:rFonts w:eastAsia="Calibri"/>
                <w:lang w:eastAsia="en-US"/>
              </w:rPr>
            </w:pPr>
            <w:r w:rsidRPr="00E05C52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657ED462" w14:textId="77777777" w:rsidR="00711007" w:rsidRDefault="00711007" w:rsidP="007E4FF0">
      <w:pPr>
        <w:pStyle w:val="Tekstdymka1"/>
        <w:rPr>
          <w:rFonts w:ascii="Aptos" w:hAnsi="Aptos"/>
        </w:rPr>
        <w:sectPr w:rsidR="00711007" w:rsidSect="0071100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DA6A5A4" w14:textId="77777777" w:rsidR="00711007" w:rsidRPr="007E4FF0" w:rsidRDefault="00711007" w:rsidP="007E4FF0">
      <w:pPr>
        <w:pStyle w:val="Tekstdymka1"/>
        <w:rPr>
          <w:rFonts w:ascii="Aptos" w:hAnsi="Aptos"/>
        </w:rPr>
      </w:pPr>
    </w:p>
    <w:sectPr w:rsidR="00711007" w:rsidRPr="007E4FF0" w:rsidSect="00711007">
      <w:headerReference w:type="default" r:id="rId17"/>
      <w:footerReference w:type="default" r:id="rId18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0D67" w14:textId="77777777" w:rsidR="00EE17B1" w:rsidRDefault="00EE17B1" w:rsidP="007E4FF0">
      <w:r>
        <w:separator/>
      </w:r>
    </w:p>
  </w:endnote>
  <w:endnote w:type="continuationSeparator" w:id="0">
    <w:p w14:paraId="3F69F854" w14:textId="77777777" w:rsidR="00EE17B1" w:rsidRDefault="00EE17B1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6B6D" w14:textId="77777777" w:rsidR="002F7B52" w:rsidRDefault="002F7B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0904" w14:textId="77777777" w:rsidR="00711007" w:rsidRDefault="00711007" w:rsidP="00123A22">
    <w:pPr>
      <w:tabs>
        <w:tab w:val="right" w:pos="9751"/>
      </w:tabs>
    </w:pPr>
    <w:r>
      <w:t xml:space="preserve">Karta dla kursu </w:t>
    </w:r>
    <w:r>
      <w:rPr>
        <w:noProof/>
      </w:rPr>
      <w:t>Fotoedycja 1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F7A5" w14:textId="77777777" w:rsidR="002F7B52" w:rsidRDefault="002F7B5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38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B32661">
      <w:rPr>
        <w:noProof/>
      </w:rPr>
      <w:t>Fotoedycja 1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832C" w14:textId="77777777" w:rsidR="00EE17B1" w:rsidRDefault="00EE17B1" w:rsidP="007E4FF0">
      <w:r>
        <w:separator/>
      </w:r>
    </w:p>
  </w:footnote>
  <w:footnote w:type="continuationSeparator" w:id="0">
    <w:p w14:paraId="50EF4CD4" w14:textId="77777777" w:rsidR="00EE17B1" w:rsidRDefault="00EE17B1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5302" w14:textId="77777777" w:rsidR="002F7B52" w:rsidRDefault="002F7B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A8AA" w14:textId="32DDCF63" w:rsidR="00711007" w:rsidRPr="006B529F" w:rsidRDefault="00711007" w:rsidP="00123A22">
    <w:pPr>
      <w:jc w:val="center"/>
    </w:pPr>
    <w:r w:rsidRPr="006B529F">
      <w:t xml:space="preserve">Kierunek: </w:t>
    </w:r>
    <w:r w:rsidR="001A4EA1">
      <w:rPr>
        <w:noProof/>
      </w:rPr>
      <w:t>Architektura Informacji</w:t>
    </w:r>
    <w:r>
      <w:rPr>
        <w:noProof/>
      </w:rPr>
      <w:t xml:space="preserve"> </w:t>
    </w:r>
  </w:p>
  <w:p w14:paraId="78F92472" w14:textId="64AED0E9" w:rsidR="00711007" w:rsidRDefault="00711007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 w:rsidR="001A4EA1"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2F7B52">
      <w:rPr>
        <w:noProof/>
      </w:rPr>
      <w:t>4</w:t>
    </w:r>
    <w:r>
      <w:rPr>
        <w:noProof/>
      </w:rPr>
      <w:t>/202</w:t>
    </w:r>
    <w:r w:rsidR="00C00A70">
      <w:rPr>
        <w:noProof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4DE6" w14:textId="77777777" w:rsidR="002F7B52" w:rsidRDefault="002F7B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2931" w14:textId="77777777" w:rsidR="00606DE1" w:rsidRPr="006B529F" w:rsidRDefault="00606DE1" w:rsidP="00123A22">
    <w:pPr>
      <w:jc w:val="center"/>
    </w:pPr>
    <w:r w:rsidRPr="006B529F">
      <w:t xml:space="preserve">Kierunek: </w:t>
    </w:r>
    <w:r w:rsidR="00B32661">
      <w:rPr>
        <w:noProof/>
      </w:rPr>
      <w:t>Zarządzanie informacją i publikowanie cyfrowe</w:t>
    </w:r>
  </w:p>
  <w:p w14:paraId="6C6001BC" w14:textId="77777777" w:rsidR="00606DE1" w:rsidRDefault="00606DE1" w:rsidP="00123A22">
    <w:pPr>
      <w:jc w:val="center"/>
    </w:pPr>
    <w:r w:rsidRPr="006B529F">
      <w:t xml:space="preserve">Studia </w:t>
    </w:r>
    <w:r w:rsidR="00B32661">
      <w:rPr>
        <w:noProof/>
      </w:rPr>
      <w:t>stacjonarne</w:t>
    </w:r>
    <w:r w:rsidR="001C3176">
      <w:t xml:space="preserve"> </w:t>
    </w:r>
    <w:r w:rsidR="00B32661">
      <w:rPr>
        <w:noProof/>
      </w:rPr>
      <w:t>I stopnia</w:t>
    </w:r>
    <w:r w:rsidRPr="006B529F">
      <w:t>,</w:t>
    </w:r>
    <w:r w:rsidR="00F47A88">
      <w:t xml:space="preserve"> </w:t>
    </w:r>
    <w:r w:rsidR="00B32661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B32661">
      <w:rPr>
        <w:noProof/>
      </w:rPr>
      <w:t>zimowy</w:t>
    </w:r>
    <w:r w:rsidRPr="006B529F">
      <w:t xml:space="preserve"> (kurs</w:t>
    </w:r>
    <w:r w:rsidR="001C3176">
      <w:t xml:space="preserve"> </w:t>
    </w:r>
    <w:r w:rsidR="00B3266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B32661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C764E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94A0D"/>
    <w:rsid w:val="001A402E"/>
    <w:rsid w:val="001A4EA1"/>
    <w:rsid w:val="001C3176"/>
    <w:rsid w:val="001C500B"/>
    <w:rsid w:val="001D30C5"/>
    <w:rsid w:val="002100EE"/>
    <w:rsid w:val="00215395"/>
    <w:rsid w:val="002157B5"/>
    <w:rsid w:val="00234885"/>
    <w:rsid w:val="00240C16"/>
    <w:rsid w:val="0025362C"/>
    <w:rsid w:val="00257A2E"/>
    <w:rsid w:val="0029172F"/>
    <w:rsid w:val="002B5DE1"/>
    <w:rsid w:val="002C10B5"/>
    <w:rsid w:val="002E2E90"/>
    <w:rsid w:val="002F7B52"/>
    <w:rsid w:val="00303F50"/>
    <w:rsid w:val="00312436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B76BE"/>
    <w:rsid w:val="00406DEF"/>
    <w:rsid w:val="004306B5"/>
    <w:rsid w:val="00433F73"/>
    <w:rsid w:val="00434CDD"/>
    <w:rsid w:val="0044050E"/>
    <w:rsid w:val="00481D3E"/>
    <w:rsid w:val="004B4A72"/>
    <w:rsid w:val="004D60B5"/>
    <w:rsid w:val="004E0F9F"/>
    <w:rsid w:val="00504A28"/>
    <w:rsid w:val="00504B65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46A8"/>
    <w:rsid w:val="006278CF"/>
    <w:rsid w:val="0063262A"/>
    <w:rsid w:val="006369ED"/>
    <w:rsid w:val="00647453"/>
    <w:rsid w:val="0065209A"/>
    <w:rsid w:val="0069367E"/>
    <w:rsid w:val="00697C8E"/>
    <w:rsid w:val="006A0B5B"/>
    <w:rsid w:val="006B529F"/>
    <w:rsid w:val="006C1B91"/>
    <w:rsid w:val="006E7775"/>
    <w:rsid w:val="00700CD5"/>
    <w:rsid w:val="00711007"/>
    <w:rsid w:val="00713A0D"/>
    <w:rsid w:val="00716872"/>
    <w:rsid w:val="007246D2"/>
    <w:rsid w:val="00754786"/>
    <w:rsid w:val="00763862"/>
    <w:rsid w:val="00767E44"/>
    <w:rsid w:val="00776FAE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95043"/>
    <w:rsid w:val="008A1BA5"/>
    <w:rsid w:val="008B703C"/>
    <w:rsid w:val="008E4F24"/>
    <w:rsid w:val="008F2D45"/>
    <w:rsid w:val="009026FF"/>
    <w:rsid w:val="009133D9"/>
    <w:rsid w:val="00914D57"/>
    <w:rsid w:val="009158C7"/>
    <w:rsid w:val="0091639B"/>
    <w:rsid w:val="009222EA"/>
    <w:rsid w:val="00923229"/>
    <w:rsid w:val="00942B14"/>
    <w:rsid w:val="00950315"/>
    <w:rsid w:val="009646BD"/>
    <w:rsid w:val="0097179C"/>
    <w:rsid w:val="009921E1"/>
    <w:rsid w:val="009973EE"/>
    <w:rsid w:val="009B4FBA"/>
    <w:rsid w:val="009C3549"/>
    <w:rsid w:val="009D660E"/>
    <w:rsid w:val="00A0084C"/>
    <w:rsid w:val="00A01AF7"/>
    <w:rsid w:val="00A31668"/>
    <w:rsid w:val="00A35A93"/>
    <w:rsid w:val="00A57638"/>
    <w:rsid w:val="00A660DD"/>
    <w:rsid w:val="00A74B42"/>
    <w:rsid w:val="00A801A6"/>
    <w:rsid w:val="00A8544F"/>
    <w:rsid w:val="00A96FC4"/>
    <w:rsid w:val="00AD12DF"/>
    <w:rsid w:val="00AE1D7B"/>
    <w:rsid w:val="00AF2BB6"/>
    <w:rsid w:val="00B32661"/>
    <w:rsid w:val="00B36460"/>
    <w:rsid w:val="00B45D72"/>
    <w:rsid w:val="00B56EF9"/>
    <w:rsid w:val="00B72CFD"/>
    <w:rsid w:val="00B7396C"/>
    <w:rsid w:val="00B777A8"/>
    <w:rsid w:val="00B97312"/>
    <w:rsid w:val="00BA1A04"/>
    <w:rsid w:val="00BA2F36"/>
    <w:rsid w:val="00BF2481"/>
    <w:rsid w:val="00C00A70"/>
    <w:rsid w:val="00C101CB"/>
    <w:rsid w:val="00C12010"/>
    <w:rsid w:val="00C31CE9"/>
    <w:rsid w:val="00C36CEA"/>
    <w:rsid w:val="00C406F2"/>
    <w:rsid w:val="00C5316D"/>
    <w:rsid w:val="00C7153D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EE17B1"/>
    <w:rsid w:val="00EF328D"/>
    <w:rsid w:val="00F24D29"/>
    <w:rsid w:val="00F4095F"/>
    <w:rsid w:val="00F42489"/>
    <w:rsid w:val="00F47A88"/>
    <w:rsid w:val="00F57314"/>
    <w:rsid w:val="00F61EB8"/>
    <w:rsid w:val="00F80960"/>
    <w:rsid w:val="00F86453"/>
    <w:rsid w:val="00F86D72"/>
    <w:rsid w:val="00F900E6"/>
    <w:rsid w:val="00F96B5A"/>
    <w:rsid w:val="00F97ADF"/>
    <w:rsid w:val="00FA698A"/>
    <w:rsid w:val="00FC3171"/>
    <w:rsid w:val="00FC3717"/>
    <w:rsid w:val="00FE79A6"/>
    <w:rsid w:val="139AA87E"/>
    <w:rsid w:val="146BC516"/>
    <w:rsid w:val="21106B58"/>
    <w:rsid w:val="2E4F943B"/>
    <w:rsid w:val="411F77D5"/>
    <w:rsid w:val="57D92AE3"/>
    <w:rsid w:val="5897AD58"/>
    <w:rsid w:val="6A329D74"/>
    <w:rsid w:val="6B6BB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D1EA8A"/>
  <w15:chartTrackingRefBased/>
  <w15:docId w15:val="{5560A74C-FC40-4AA8-8200-D297582A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938E8-C8A1-456B-8B54-8B29C7839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994DF1-64B5-4EFE-98C7-31A27CA583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7F7801-9C7A-40F7-A270-B6E5920470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783</Words>
  <Characters>5574</Characters>
  <Application>Microsoft Office Word</Application>
  <DocSecurity>0</DocSecurity>
  <Lines>87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Rams</dc:creator>
  <cp:keywords/>
  <cp:lastModifiedBy>Microsoft Office User</cp:lastModifiedBy>
  <cp:revision>3</cp:revision>
  <dcterms:created xsi:type="dcterms:W3CDTF">2025-03-03T18:05:00Z</dcterms:created>
  <dcterms:modified xsi:type="dcterms:W3CDTF">2025-03-04T19:55:00Z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