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727B" w14:textId="77777777" w:rsidR="00525D23" w:rsidRDefault="00525D23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574C794" w14:textId="77777777" w:rsidR="00525D23" w:rsidRDefault="00525D23" w:rsidP="007E4FF0">
      <w:pPr>
        <w:pStyle w:val="Nagwek1"/>
      </w:pPr>
      <w:r>
        <w:t>KARTA KURSU</w:t>
      </w:r>
    </w:p>
    <w:p w14:paraId="0C194C04" w14:textId="77777777" w:rsidR="00525D23" w:rsidRDefault="00525D23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525D23" w14:paraId="12BA5EC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4185E15D" w14:textId="77777777" w:rsidR="00525D23" w:rsidRDefault="00525D23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8237132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 xml:space="preserve">Grywalizacja </w:t>
            </w:r>
          </w:p>
        </w:tc>
      </w:tr>
      <w:tr w:rsidR="00525D23" w:rsidRPr="00A91005" w14:paraId="0CCEFBCB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2D313C6" w14:textId="77777777" w:rsidR="00525D23" w:rsidRDefault="00525D23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6AA42BC" w14:textId="77777777" w:rsidR="00525D23" w:rsidRPr="002F7D10" w:rsidRDefault="00525D23" w:rsidP="007E4FF0">
            <w:pPr>
              <w:pStyle w:val="Zawartotabeli"/>
              <w:rPr>
                <w:lang w:val="en-US"/>
              </w:rPr>
            </w:pPr>
            <w:r w:rsidRPr="005D48D7">
              <w:rPr>
                <w:noProof/>
                <w:lang w:val="en-US"/>
              </w:rPr>
              <w:t>Gamification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B9E57E2" w14:textId="77777777" w:rsidR="00525D23" w:rsidRPr="002F7D10" w:rsidRDefault="00525D23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525D23" w14:paraId="3EFE0AB9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49E81B3" w14:textId="77777777" w:rsidR="00525D23" w:rsidRDefault="00525D23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FE26899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>mgr Łukasz Kasprowski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BD394BE" w14:textId="77777777" w:rsidR="00525D23" w:rsidRDefault="00525D23" w:rsidP="007E4FF0">
            <w:pPr>
              <w:pStyle w:val="Zawartotabeli"/>
            </w:pPr>
            <w:r>
              <w:t>Zespół dydaktyczny</w:t>
            </w:r>
          </w:p>
        </w:tc>
      </w:tr>
      <w:tr w:rsidR="00525D23" w14:paraId="194F9A8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2EE42E9" w14:textId="77777777" w:rsidR="00525D23" w:rsidRDefault="00525D23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989A71A" w14:textId="77777777" w:rsidR="00525D23" w:rsidRDefault="00525D23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0DC9512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>mgr Łukasz Kasprowski</w:t>
            </w:r>
          </w:p>
        </w:tc>
      </w:tr>
      <w:tr w:rsidR="00525D23" w14:paraId="476EE0E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DE6D481" w14:textId="77777777" w:rsidR="00525D23" w:rsidRDefault="00525D23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B730E96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48037366" w14:textId="77777777" w:rsidR="00525D23" w:rsidRDefault="00525D23" w:rsidP="007E4FF0">
            <w:pPr>
              <w:pStyle w:val="Zawartotabeli"/>
            </w:pPr>
          </w:p>
        </w:tc>
      </w:tr>
    </w:tbl>
    <w:p w14:paraId="03B6D763" w14:textId="77777777" w:rsidR="00525D23" w:rsidRPr="002157B5" w:rsidRDefault="00525D23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:rsidRPr="00BA2F36" w14:paraId="1DB77161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8719FCC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Celem kursu jest zapoznanie studentów z nowoczesnymi, praktycznymi aspektami grywalizacji, ze szczególnym uwzględnieniem zastosowań w mediach, reklamie oraz technologiach immersyjnych. W trakcie kursu studenci poznają podstawową terminologię, mechaniki grywalizacji oraz nowoczesne narzędzia i platformy służące do projektowania interaktywnych doświadczeń.</w:t>
            </w:r>
          </w:p>
          <w:p w14:paraId="5A0C1CBD" w14:textId="77777777" w:rsidR="00525D23" w:rsidRPr="00BA2F36" w:rsidRDefault="00525D23" w:rsidP="007E4FF0">
            <w:r>
              <w:rPr>
                <w:noProof/>
              </w:rPr>
              <w:t>Kurs prowadzony jest w języku polskim.</w:t>
            </w:r>
          </w:p>
        </w:tc>
      </w:tr>
    </w:tbl>
    <w:p w14:paraId="21854D3D" w14:textId="77777777" w:rsidR="00525D23" w:rsidRDefault="00525D23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25D23" w14:paraId="10365DB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F0DD14" w14:textId="77777777" w:rsidR="00525D23" w:rsidRDefault="00525D23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605DF96B" w14:textId="77777777" w:rsidR="00525D23" w:rsidRDefault="00525D23" w:rsidP="007E4FF0">
            <w:r>
              <w:rPr>
                <w:noProof/>
              </w:rPr>
              <w:t>-</w:t>
            </w:r>
          </w:p>
        </w:tc>
      </w:tr>
      <w:tr w:rsidR="00525D23" w14:paraId="769E326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0B5A872" w14:textId="77777777" w:rsidR="00525D23" w:rsidRDefault="00525D23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40BE007" w14:textId="77777777" w:rsidR="00525D23" w:rsidRDefault="00525D23" w:rsidP="007E4FF0">
            <w:r>
              <w:rPr>
                <w:noProof/>
              </w:rPr>
              <w:t>-</w:t>
            </w:r>
          </w:p>
        </w:tc>
      </w:tr>
      <w:tr w:rsidR="00525D23" w14:paraId="787265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DFF71CE" w14:textId="77777777" w:rsidR="00525D23" w:rsidRDefault="00525D23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BBDB916" w14:textId="77777777" w:rsidR="00525D23" w:rsidRDefault="00525D23" w:rsidP="007E4FF0">
            <w:r>
              <w:rPr>
                <w:noProof/>
              </w:rPr>
              <w:t>-</w:t>
            </w:r>
          </w:p>
        </w:tc>
      </w:tr>
    </w:tbl>
    <w:p w14:paraId="57A2FD13" w14:textId="77777777" w:rsidR="00525D23" w:rsidRDefault="00525D23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25D23" w:rsidRPr="000E57E1" w14:paraId="7E871C6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2D39DFE" w14:textId="77777777" w:rsidR="00525D23" w:rsidRPr="000E57E1" w:rsidRDefault="00525D23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B60D5D1" w14:textId="77777777" w:rsidR="00525D23" w:rsidRPr="000E57E1" w:rsidRDefault="00525D2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CF783C6" w14:textId="77777777" w:rsidR="00525D23" w:rsidRPr="000E57E1" w:rsidRDefault="00525D23" w:rsidP="007E4FF0">
            <w:r w:rsidRPr="000E57E1">
              <w:t>Odniesienie do efektów kierunkowych</w:t>
            </w:r>
          </w:p>
        </w:tc>
      </w:tr>
      <w:tr w:rsidR="00525D23" w:rsidRPr="000E57E1" w14:paraId="0978439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05923E3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16C2832D" w14:textId="77777777" w:rsidR="00525D23" w:rsidRPr="00914D57" w:rsidRDefault="00525D23" w:rsidP="007E4FF0">
            <w:r>
              <w:rPr>
                <w:noProof/>
              </w:rPr>
              <w:t>W01. Student</w:t>
            </w:r>
            <w:r>
              <w:rPr>
                <w:noProof/>
              </w:rPr>
              <w:tab/>
              <w:t>ma</w:t>
            </w:r>
            <w:r>
              <w:rPr>
                <w:noProof/>
              </w:rPr>
              <w:tab/>
              <w:t>podstawową</w:t>
            </w:r>
            <w:r>
              <w:rPr>
                <w:noProof/>
              </w:rPr>
              <w:tab/>
              <w:t>wiedzę</w:t>
            </w:r>
            <w:r>
              <w:rPr>
                <w:noProof/>
              </w:rPr>
              <w:tab/>
              <w:t>z zakresu grywalizacji, zna podstawową terminologię.</w:t>
            </w:r>
          </w:p>
        </w:tc>
        <w:tc>
          <w:tcPr>
            <w:tcW w:w="1178" w:type="pct"/>
            <w:vAlign w:val="center"/>
          </w:tcPr>
          <w:p w14:paraId="3F2F024E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525D23" w:rsidRPr="000E57E1" w14:paraId="5E0B577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5C5450D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5BF6FE14" w14:textId="77777777" w:rsidR="00525D23" w:rsidRPr="000E57E1" w:rsidRDefault="00525D23" w:rsidP="007E4FF0">
            <w:r>
              <w:rPr>
                <w:noProof/>
              </w:rPr>
              <w:t>W02. Student posiada wiedzę z zakresu mechanik i elementów stosowanych w zakresie grywalizacji.</w:t>
            </w:r>
          </w:p>
        </w:tc>
        <w:tc>
          <w:tcPr>
            <w:tcW w:w="1178" w:type="pct"/>
            <w:vAlign w:val="center"/>
          </w:tcPr>
          <w:p w14:paraId="2D7E36DC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525D23" w:rsidRPr="000E57E1" w14:paraId="3FF44E3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4280769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3EB13F68" w14:textId="77777777" w:rsidR="00525D23" w:rsidRPr="000E57E1" w:rsidRDefault="00525D23" w:rsidP="007E4FF0">
            <w:r>
              <w:rPr>
                <w:noProof/>
              </w:rPr>
              <w:t>W03.  Student posiada wiedzę z zakresu grywalizacji w obrębie wybranych obszarów zarządzania i nauk o mediach.</w:t>
            </w:r>
          </w:p>
        </w:tc>
        <w:tc>
          <w:tcPr>
            <w:tcW w:w="1178" w:type="pct"/>
            <w:vAlign w:val="center"/>
          </w:tcPr>
          <w:p w14:paraId="30DA40CA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1A695CBD" w14:textId="77777777" w:rsidR="00525D23" w:rsidRDefault="00525D2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25D23" w:rsidRPr="000E57E1" w14:paraId="0796A50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7178072" w14:textId="77777777" w:rsidR="00525D23" w:rsidRPr="000E57E1" w:rsidRDefault="00525D23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BA781B0" w14:textId="77777777" w:rsidR="00525D23" w:rsidRPr="00A31668" w:rsidRDefault="00525D23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4270279" w14:textId="77777777" w:rsidR="00525D23" w:rsidRPr="000E57E1" w:rsidRDefault="00525D23" w:rsidP="007E4FF0">
            <w:r w:rsidRPr="000E57E1">
              <w:t>Odniesienie do efektów kierunkowych</w:t>
            </w:r>
          </w:p>
        </w:tc>
      </w:tr>
      <w:tr w:rsidR="00525D23" w:rsidRPr="000E57E1" w14:paraId="149187D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4541C0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30F83E8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U01. Student potrafi odpowiednio dobrać właściwe metody, techniki i narzędzia w zakresie grywalizacji w</w:t>
            </w:r>
          </w:p>
          <w:p w14:paraId="3E83FB2A" w14:textId="77777777" w:rsidR="00525D23" w:rsidRPr="00A31668" w:rsidRDefault="00525D23" w:rsidP="007E4FF0">
            <w:r>
              <w:rPr>
                <w:noProof/>
              </w:rPr>
              <w:t>wybranych obszarach.</w:t>
            </w:r>
          </w:p>
        </w:tc>
        <w:tc>
          <w:tcPr>
            <w:tcW w:w="1178" w:type="pct"/>
            <w:vAlign w:val="center"/>
          </w:tcPr>
          <w:p w14:paraId="68475B96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525D23" w:rsidRPr="000E57E1" w14:paraId="00369E4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E146692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5FAFBC5D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U02. Umie formułować i prezentować własne poglądy oraz argumentować</w:t>
            </w:r>
            <w:r>
              <w:rPr>
                <w:noProof/>
              </w:rPr>
              <w:tab/>
              <w:t>opinie,</w:t>
            </w:r>
            <w:r>
              <w:rPr>
                <w:noProof/>
              </w:rPr>
              <w:tab/>
              <w:t>posługując</w:t>
            </w:r>
            <w:r>
              <w:rPr>
                <w:noProof/>
              </w:rPr>
              <w:tab/>
              <w:t>się</w:t>
            </w:r>
            <w:r>
              <w:rPr>
                <w:noProof/>
              </w:rPr>
              <w:tab/>
              <w:t>poprawnym</w:t>
            </w:r>
          </w:p>
          <w:p w14:paraId="73DA2701" w14:textId="77777777" w:rsidR="00525D23" w:rsidRPr="000E57E1" w:rsidRDefault="00525D23" w:rsidP="007E4FF0">
            <w:r>
              <w:rPr>
                <w:noProof/>
              </w:rPr>
              <w:t>językiem polskim.</w:t>
            </w:r>
          </w:p>
        </w:tc>
        <w:tc>
          <w:tcPr>
            <w:tcW w:w="1178" w:type="pct"/>
            <w:vAlign w:val="center"/>
          </w:tcPr>
          <w:p w14:paraId="13174ECC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525D23" w:rsidRPr="000E57E1" w14:paraId="6350FA8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A631682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566357B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U03. Student rozwija swoje umiejętności poprzez przeglądanie przypadków zastosowania grywalizacji w</w:t>
            </w:r>
          </w:p>
          <w:p w14:paraId="3C28CB37" w14:textId="77777777" w:rsidR="00525D23" w:rsidRPr="000E57E1" w:rsidRDefault="00525D23" w:rsidP="007E4FF0">
            <w:r>
              <w:rPr>
                <w:noProof/>
              </w:rPr>
              <w:t>wybranych obszarach.</w:t>
            </w:r>
          </w:p>
        </w:tc>
        <w:tc>
          <w:tcPr>
            <w:tcW w:w="1178" w:type="pct"/>
            <w:vAlign w:val="center"/>
          </w:tcPr>
          <w:p w14:paraId="0408DE9E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</w:tbl>
    <w:p w14:paraId="34A74663" w14:textId="77777777" w:rsidR="00525D23" w:rsidRDefault="00525D2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25D23" w:rsidRPr="000E57E1" w14:paraId="32C2B2D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04412CB" w14:textId="77777777" w:rsidR="00525D23" w:rsidRPr="000E57E1" w:rsidRDefault="00525D23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E91AC85" w14:textId="77777777" w:rsidR="00525D23" w:rsidRPr="000E57E1" w:rsidRDefault="00525D2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943BB0" w14:textId="77777777" w:rsidR="00525D23" w:rsidRPr="000E57E1" w:rsidRDefault="00525D23" w:rsidP="007E4FF0">
            <w:r w:rsidRPr="000E57E1">
              <w:t>Odniesienie do efektów kierunkowych</w:t>
            </w:r>
          </w:p>
        </w:tc>
      </w:tr>
      <w:tr w:rsidR="00525D23" w:rsidRPr="000E57E1" w14:paraId="7FBBC58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252DAA2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6F9A6977" w14:textId="77777777" w:rsidR="00525D23" w:rsidRPr="00914D57" w:rsidRDefault="00525D23" w:rsidP="007E4FF0">
            <w:r>
              <w:rPr>
                <w:noProof/>
              </w:rPr>
              <w:t>K01. K01. Student potrafi pracować w sposób innowacyjny i kreatywny oraz elastycznie dopasowuje się do panujących warunków. Umie pracować w zespole projektowym.</w:t>
            </w:r>
          </w:p>
        </w:tc>
        <w:tc>
          <w:tcPr>
            <w:tcW w:w="1178" w:type="pct"/>
            <w:vAlign w:val="center"/>
          </w:tcPr>
          <w:p w14:paraId="11CCFABC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525D23" w:rsidRPr="000E57E1" w14:paraId="3F5450C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196A875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6BC9829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K02. Student pogłębia swoją wiedzę poprzez literaturę, przeglądanie zasobów internetowych, analizę gotowych</w:t>
            </w:r>
          </w:p>
          <w:p w14:paraId="2CA4D9BE" w14:textId="77777777" w:rsidR="00525D23" w:rsidRPr="000E57E1" w:rsidRDefault="00525D23" w:rsidP="007E4FF0">
            <w:r>
              <w:rPr>
                <w:noProof/>
              </w:rPr>
              <w:t>projektów.</w:t>
            </w:r>
          </w:p>
        </w:tc>
        <w:tc>
          <w:tcPr>
            <w:tcW w:w="1178" w:type="pct"/>
            <w:vAlign w:val="center"/>
          </w:tcPr>
          <w:p w14:paraId="4B4208B1" w14:textId="77777777" w:rsidR="00525D23" w:rsidRPr="000E57E1" w:rsidRDefault="00525D23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525D23" w:rsidRPr="000E57E1" w14:paraId="2DEA6F8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0AAEFE1" w14:textId="77777777" w:rsidR="00525D23" w:rsidRPr="000E57E1" w:rsidRDefault="00525D23" w:rsidP="007E4FF0"/>
        </w:tc>
        <w:tc>
          <w:tcPr>
            <w:tcW w:w="2802" w:type="pct"/>
            <w:vAlign w:val="center"/>
          </w:tcPr>
          <w:p w14:paraId="58C15691" w14:textId="77777777" w:rsidR="00525D23" w:rsidRPr="000E57E1" w:rsidRDefault="00525D23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0C22CBA0" w14:textId="77777777" w:rsidR="00525D23" w:rsidRPr="000E57E1" w:rsidRDefault="00525D23" w:rsidP="00A01AF7">
            <w:pPr>
              <w:jc w:val="center"/>
            </w:pPr>
          </w:p>
        </w:tc>
      </w:tr>
    </w:tbl>
    <w:p w14:paraId="15C53C94" w14:textId="77777777" w:rsidR="00525D23" w:rsidRDefault="00525D2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525D23" w:rsidRPr="00BE178A" w14:paraId="1C27E285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1A586" w14:textId="77777777" w:rsidR="00525D23" w:rsidRPr="00BE178A" w:rsidRDefault="00525D23" w:rsidP="007E4FF0">
            <w:pPr>
              <w:pStyle w:val="Zawartotabeli"/>
            </w:pPr>
            <w:r w:rsidRPr="00BE178A">
              <w:t>Organizacja</w:t>
            </w:r>
          </w:p>
        </w:tc>
      </w:tr>
      <w:tr w:rsidR="00525D23" w:rsidRPr="00BE178A" w14:paraId="5C11F40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129BDD1" w14:textId="77777777" w:rsidR="00525D23" w:rsidRPr="00BE178A" w:rsidRDefault="00525D23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963C8EC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4200950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25D23" w:rsidRPr="00BE178A" w14:paraId="6DEF2F9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7CC0364" w14:textId="77777777" w:rsidR="00525D23" w:rsidRPr="00BE178A" w:rsidRDefault="00525D23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AAF26A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933E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67776FB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01C63A3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C271FA2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3F56543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83AAC42" w14:textId="77777777" w:rsidR="00525D23" w:rsidRPr="00BE178A" w:rsidRDefault="00525D23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25D23" w:rsidRPr="00BE178A" w14:paraId="515760EB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C02EA30" w14:textId="77777777" w:rsidR="00525D23" w:rsidRPr="00BE178A" w:rsidRDefault="00525D2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6DEFDFD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2C8DA" w14:textId="77777777" w:rsidR="00525D23" w:rsidRPr="00BE178A" w:rsidRDefault="00525D23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002ED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F9D0C9F" w14:textId="77777777" w:rsidR="00525D23" w:rsidRPr="00BE178A" w:rsidRDefault="00525D23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06FA1764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36012D2" w14:textId="77777777" w:rsidR="00525D23" w:rsidRPr="00BE178A" w:rsidRDefault="00525D23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57BEE4AB" w14:textId="77777777" w:rsidR="00525D23" w:rsidRPr="00BE178A" w:rsidRDefault="00525D23" w:rsidP="007E4FF0">
            <w:pPr>
              <w:pStyle w:val="Zawartotabeli"/>
              <w:jc w:val="center"/>
            </w:pPr>
          </w:p>
        </w:tc>
      </w:tr>
    </w:tbl>
    <w:p w14:paraId="202DE752" w14:textId="77777777" w:rsidR="00525D23" w:rsidRDefault="00525D23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14:paraId="2655E0E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C10075D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wykład problemowy/ konwersatoryjny z prezentacja multimedialną</w:t>
            </w:r>
          </w:p>
          <w:p w14:paraId="2DF734B5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studium przypadku.</w:t>
            </w:r>
          </w:p>
          <w:p w14:paraId="7FADC6E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metoda zadaniowa</w:t>
            </w:r>
          </w:p>
          <w:p w14:paraId="48B3E91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zadania indywidualne</w:t>
            </w:r>
          </w:p>
          <w:p w14:paraId="39016C6C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zadania grupowe</w:t>
            </w:r>
          </w:p>
          <w:p w14:paraId="06A94201" w14:textId="77777777" w:rsidR="00525D23" w:rsidRDefault="00525D23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dyskusja</w:t>
            </w:r>
          </w:p>
        </w:tc>
      </w:tr>
    </w:tbl>
    <w:p w14:paraId="47A0DA46" w14:textId="77777777" w:rsidR="00525D23" w:rsidRDefault="00525D23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525D23" w:rsidRPr="000E57E1" w14:paraId="0454246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0E294A9" w14:textId="77777777" w:rsidR="00525D23" w:rsidRPr="000E57E1" w:rsidRDefault="00525D23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F6DDA16" w14:textId="77777777" w:rsidR="00525D23" w:rsidRPr="000E57E1" w:rsidRDefault="00525D23" w:rsidP="007E4FF0">
            <w:r>
              <w:t>Formy sprawdzania</w:t>
            </w:r>
          </w:p>
        </w:tc>
      </w:tr>
      <w:tr w:rsidR="00525D23" w:rsidRPr="000E57E1" w14:paraId="79B9EDE0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B067C45" w14:textId="77777777" w:rsidR="00525D23" w:rsidRPr="00914D57" w:rsidRDefault="00525D23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32DA3F44" w14:textId="77777777" w:rsidR="00525D23" w:rsidRPr="000E57E1" w:rsidRDefault="00525D23" w:rsidP="007E4FF0">
            <w:r>
              <w:rPr>
                <w:noProof/>
              </w:rPr>
              <w:t>Projekt indywidualny, Udział w dyskusji</w:t>
            </w:r>
          </w:p>
        </w:tc>
      </w:tr>
      <w:tr w:rsidR="00525D23" w:rsidRPr="000E57E1" w14:paraId="14D0301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CE7AE95" w14:textId="77777777" w:rsidR="00525D23" w:rsidRPr="000E57E1" w:rsidRDefault="00525D23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F218AA2" w14:textId="77777777" w:rsidR="00525D23" w:rsidRPr="000E57E1" w:rsidRDefault="00525D23" w:rsidP="007E4FF0">
            <w:r>
              <w:rPr>
                <w:noProof/>
              </w:rPr>
              <w:t>Projekt indywidualny, Udział w dyskusji</w:t>
            </w:r>
          </w:p>
        </w:tc>
      </w:tr>
      <w:tr w:rsidR="00525D23" w:rsidRPr="000E57E1" w14:paraId="044E1EC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1D2720C" w14:textId="77777777" w:rsidR="00525D23" w:rsidRPr="000E57E1" w:rsidRDefault="00525D23" w:rsidP="007E4FF0">
            <w:pPr>
              <w:jc w:val="center"/>
            </w:pPr>
            <w:r>
              <w:lastRenderedPageBreak/>
              <w:t>W03</w:t>
            </w:r>
          </w:p>
        </w:tc>
        <w:tc>
          <w:tcPr>
            <w:tcW w:w="3986" w:type="pct"/>
            <w:vAlign w:val="center"/>
          </w:tcPr>
          <w:p w14:paraId="516E01F6" w14:textId="77777777" w:rsidR="00525D23" w:rsidRPr="000E57E1" w:rsidRDefault="00525D23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525D23" w:rsidRPr="000E57E1" w14:paraId="6034353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3FF54B1" w14:textId="77777777" w:rsidR="00525D23" w:rsidRPr="000E57E1" w:rsidRDefault="00525D23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560DE12" w14:textId="77777777" w:rsidR="00525D23" w:rsidRPr="000E57E1" w:rsidRDefault="00525D23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525D23" w:rsidRPr="000E57E1" w14:paraId="0DD4E73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DEABFFF" w14:textId="77777777" w:rsidR="00525D23" w:rsidRPr="000E57E1" w:rsidRDefault="00525D23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1D46FE1" w14:textId="77777777" w:rsidR="00525D23" w:rsidRPr="000E57E1" w:rsidRDefault="00525D23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525D23" w:rsidRPr="000E57E1" w14:paraId="3754499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BB66EE9" w14:textId="77777777" w:rsidR="00525D23" w:rsidRPr="000E57E1" w:rsidRDefault="00525D23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60C9C340" w14:textId="77777777" w:rsidR="00525D23" w:rsidRPr="000E57E1" w:rsidRDefault="00525D23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525D23" w:rsidRPr="000E57E1" w14:paraId="040FE01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97E971" w14:textId="77777777" w:rsidR="00525D23" w:rsidRPr="000E57E1" w:rsidRDefault="00525D23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9E367BF" w14:textId="77777777" w:rsidR="00525D23" w:rsidRPr="000E57E1" w:rsidRDefault="00525D23" w:rsidP="007E4FF0">
            <w:r>
              <w:rPr>
                <w:noProof/>
              </w:rPr>
              <w:t>Projekt indywidualny, Projekt grupowy</w:t>
            </w:r>
          </w:p>
        </w:tc>
      </w:tr>
      <w:tr w:rsidR="00525D23" w:rsidRPr="000E57E1" w14:paraId="7332C5B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153DDA" w14:textId="77777777" w:rsidR="00525D23" w:rsidRPr="000E57E1" w:rsidRDefault="00525D23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9F2D06C" w14:textId="77777777" w:rsidR="00525D23" w:rsidRPr="000E57E1" w:rsidRDefault="00525D23" w:rsidP="007E4FF0">
            <w:r>
              <w:rPr>
                <w:noProof/>
              </w:rPr>
              <w:t>Projekt indywidualny, Projekt grupowy</w:t>
            </w:r>
          </w:p>
        </w:tc>
      </w:tr>
      <w:tr w:rsidR="00525D23" w:rsidRPr="000E57E1" w14:paraId="485E13A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DD87291" w14:textId="77777777" w:rsidR="00525D23" w:rsidRPr="000E57E1" w:rsidRDefault="00525D23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3B02A92" w14:textId="77777777" w:rsidR="00525D23" w:rsidRPr="000E57E1" w:rsidRDefault="00525D23" w:rsidP="007E4FF0"/>
        </w:tc>
      </w:tr>
    </w:tbl>
    <w:p w14:paraId="5C24EE2B" w14:textId="77777777" w:rsidR="00525D23" w:rsidRDefault="00525D2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25D23" w14:paraId="0CBA59C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FD1D52B" w14:textId="77777777" w:rsidR="00525D23" w:rsidRDefault="00525D23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FEB9B86" w14:textId="77777777" w:rsidR="00525D23" w:rsidRDefault="00525D23" w:rsidP="007E4FF0">
            <w:r>
              <w:rPr>
                <w:noProof/>
              </w:rPr>
              <w:t>Zaliczenie</w:t>
            </w:r>
          </w:p>
        </w:tc>
      </w:tr>
    </w:tbl>
    <w:p w14:paraId="6412983B" w14:textId="77777777" w:rsidR="00525D23" w:rsidRPr="002B5DE1" w:rsidRDefault="00525D2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25D23" w14:paraId="6FA7147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866FC15" w14:textId="77777777" w:rsidR="00525D23" w:rsidRDefault="00525D23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1E173A4" w14:textId="77777777" w:rsidR="00525D23" w:rsidRDefault="00525D23" w:rsidP="00C965B1">
            <w:pPr>
              <w:pStyle w:val="Zawartotabeli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obecność i aktywny udział w zajęciach</w:t>
            </w:r>
          </w:p>
          <w:p w14:paraId="211E3565" w14:textId="77777777" w:rsidR="00525D23" w:rsidRDefault="00525D23" w:rsidP="00C965B1">
            <w:pPr>
              <w:pStyle w:val="Zawartotabeli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realizacja ćwiczeń na zajęciach</w:t>
            </w:r>
          </w:p>
          <w:p w14:paraId="1EF31CDD" w14:textId="77777777" w:rsidR="00525D23" w:rsidRDefault="00525D23" w:rsidP="007E4FF0">
            <w:pPr>
              <w:pStyle w:val="Zawartotabeli"/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prezentacja projektu zaliczeniowych według ustalonych zasad</w:t>
            </w:r>
          </w:p>
        </w:tc>
      </w:tr>
    </w:tbl>
    <w:p w14:paraId="77C8EC53" w14:textId="77777777" w:rsidR="00525D23" w:rsidRDefault="00525D23" w:rsidP="007E4FF0"/>
    <w:p w14:paraId="721F16EC" w14:textId="77777777" w:rsidR="00525D23" w:rsidRDefault="00525D23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14:paraId="7D78E12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DBF55CB" w14:textId="77777777" w:rsidR="00525D23" w:rsidRPr="003128DB" w:rsidRDefault="00525D23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04B228B" w14:textId="77777777" w:rsidR="00525D23" w:rsidRPr="00A96FC4" w:rsidRDefault="00525D23" w:rsidP="007E4FF0">
            <w:r>
              <w:rPr>
                <w:noProof/>
              </w:rPr>
              <w:t>nd.</w:t>
            </w:r>
          </w:p>
        </w:tc>
      </w:tr>
    </w:tbl>
    <w:p w14:paraId="2162408E" w14:textId="77777777" w:rsidR="00525D23" w:rsidRDefault="00525D23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:rsidRPr="00C079F8" w14:paraId="2FFAE39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15341A8" w14:textId="77777777" w:rsidR="00525D23" w:rsidRPr="007A15D0" w:rsidRDefault="00525D23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020A9B1C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1. Wprowadzenie do grywalizacji: definicje, historia i mechaniki (3h)</w:t>
            </w:r>
          </w:p>
          <w:p w14:paraId="6BED22D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Wprowadzenie teoretyczne (1h):</w:t>
            </w:r>
          </w:p>
          <w:p w14:paraId="035D74C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Historia grywalizacji: od starożytnych systemów punktowych do współczesnych aplikacji</w:t>
            </w:r>
          </w:p>
          <w:p w14:paraId="33551650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Definicje: gamifikacja vs. serious games vs. game-based learning</w:t>
            </w:r>
          </w:p>
          <w:p w14:paraId="6245BAC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Psychologia motywacji: teoria samookreślenia (SDT), flow state, teoria oczekiwań</w:t>
            </w:r>
          </w:p>
          <w:p w14:paraId="281A40B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Mechaniki grywalizacyjne i klasyfikacja (1h):</w:t>
            </w:r>
          </w:p>
          <w:p w14:paraId="1231E56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Podstawowe mechaniki: punkty, odznaki, rankingi, poziomy, wyzwania</w:t>
            </w:r>
          </w:p>
          <w:p w14:paraId="1F3A855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Dynamiki społeczne: współpraca, rywalizacja, status, uznanie</w:t>
            </w:r>
          </w:p>
          <w:p w14:paraId="231A748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Elementy narracyjne: awatary, misje, świat gry, postęp</w:t>
            </w:r>
          </w:p>
          <w:p w14:paraId="48F47C8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Framework Octalysis Yu-kai Chou: 8 podstawowych motywacji</w:t>
            </w:r>
          </w:p>
          <w:p w14:paraId="66598CE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Ćwiczenia praktyczne (1h):</w:t>
            </w:r>
          </w:p>
          <w:p w14:paraId="147F2F32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Projekt grupowy: Analiza mechaniki gier w popularnych aplikacjach (Duolingo, Nike Run Club, LinkedIn Learning)</w:t>
            </w:r>
          </w:p>
          <w:p w14:paraId="6E424A42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Warsztat: Mapowanie mechanik motywacyjnych do grup docelowych</w:t>
            </w:r>
          </w:p>
          <w:p w14:paraId="0027AF8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2. Grywalizacja w mediach, reklamie i technologiach immersyjnych (3h)</w:t>
            </w:r>
          </w:p>
          <w:p w14:paraId="0D868B84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Media i reklama grywalizowana (1.5h):</w:t>
            </w:r>
          </w:p>
          <w:p w14:paraId="7DA311E1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 xml:space="preserve">    Advergaming i branded games: McDonald's Monopoly, kampanie Coca-Coli</w:t>
            </w:r>
          </w:p>
          <w:p w14:paraId="73F1E585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   Grywalizacja w mediach społecznościowych: wyzwania TikTok, relacje na Instagramie, filtry Snapchata</w:t>
            </w:r>
          </w:p>
          <w:p w14:paraId="21FF0A3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   Programy lojalnościowe 3.0: Starbucks Rewards</w:t>
            </w:r>
          </w:p>
          <w:p w14:paraId="5038A7CB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   Reklama interaktywna: reklamy z możliwością grania, przymierzanie w rzeczywistości rozszerzonej, salony VR</w:t>
            </w:r>
          </w:p>
          <w:p w14:paraId="2889E43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Technologie immersyjne w grywalizacji (1.5h):</w:t>
            </w:r>
          </w:p>
          <w:p w14:paraId="4D053181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   Symulacje szkoleniowe w wirtualnej rzeczywistości (medyczne, korporacyjne)</w:t>
            </w:r>
          </w:p>
          <w:p w14:paraId="5B48F0B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lastRenderedPageBreak/>
              <w:t>•    Kampanie marketingowe w rzeczywistości rozszerzonej: Pokemon GO, IKEA Place</w:t>
            </w:r>
          </w:p>
          <w:p w14:paraId="18466D1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   Rzeczywistość mieszana w handlu detalicznym: wirtualne przymierzalnie, interaktywne wyświetlacze</w:t>
            </w:r>
          </w:p>
          <w:p w14:paraId="60D3434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   Metaverse i markowe światy wirtualne: Roblox, koncerty Fortnite</w:t>
            </w:r>
          </w:p>
          <w:p w14:paraId="23C8B85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Ćwiczenia praktyczne:</w:t>
            </w:r>
          </w:p>
          <w:p w14:paraId="66538D6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Projekt zespołowy: Zaprojektowanie AR kampanii reklamowej z elementami grywalizacyjnymi</w:t>
            </w:r>
          </w:p>
          <w:p w14:paraId="2E64BF6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Narzędzia: Lens Studio (Snapchat), Spark AR (Meta) lub inne</w:t>
            </w:r>
          </w:p>
          <w:p w14:paraId="6A0F861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Scenariusz: Wdrożenie mechaniki gier do wybranej marki/produktu</w:t>
            </w:r>
          </w:p>
          <w:p w14:paraId="7099137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3. Narzędzia i platformy do tworzenia elementów grywalizacyjnych - laboratorium (3h)</w:t>
            </w:r>
          </w:p>
          <w:p w14:paraId="3B8CFC5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Przegląd platform no-code/low-code (1h):</w:t>
            </w:r>
          </w:p>
          <w:p w14:paraId="2AB9B1AF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Badgelist, Bunchball Nitro: systemy punktowo-odznakowe</w:t>
            </w:r>
          </w:p>
          <w:p w14:paraId="30E247C3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Kahoot, Mentimeter: interactive quizzes i live polling</w:t>
            </w:r>
          </w:p>
          <w:p w14:paraId="73E7DEBA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Classcraft: classroom management z RPG elements</w:t>
            </w:r>
          </w:p>
          <w:p w14:paraId="21586C13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Actionbound: mobilne gry terenowe i treasure hunts</w:t>
            </w:r>
          </w:p>
          <w:p w14:paraId="5836DAF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Narzędzia projektowe i prototypowanie (1h):</w:t>
            </w:r>
          </w:p>
          <w:p w14:paraId="4B7AE2D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Figma/Adobe XD: UI/UX design dla gamifikowanych interfejsów</w:t>
            </w:r>
          </w:p>
          <w:p w14:paraId="445D12EB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•</w:t>
            </w:r>
            <w:r w:rsidRPr="00525D23">
              <w:rPr>
                <w:noProof/>
                <w:lang w:val="en-US"/>
              </w:rPr>
              <w:tab/>
              <w:t>Unity PlayMaker: visual scripting dla prostych mechanik</w:t>
            </w:r>
          </w:p>
          <w:p w14:paraId="41AB9FC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Ćwiczenia praktyczne (1h):</w:t>
            </w:r>
          </w:p>
          <w:p w14:paraId="701D9066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Grupowa prezentacja multimedialna (omówienie warunków realizacji projektu): Stworzenie interaktywnego quizu z systemem punktowym w Kahoot</w:t>
            </w:r>
          </w:p>
          <w:p w14:paraId="3939839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Scenariusz wdrożenia: Gamifikacja wybranego kursu dydaktycznego (np. "Historia Sztuki </w:t>
            </w:r>
          </w:p>
          <w:p w14:paraId="6E7A902C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z elementami RPG")</w:t>
            </w:r>
          </w:p>
          <w:p w14:paraId="6EF9D10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4. Projektowanie i implementacja - case studies i warsztat projektowy (3h)</w:t>
            </w:r>
          </w:p>
          <w:p w14:paraId="00D5133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Design thinking w grywalizacji (1h):</w:t>
            </w:r>
          </w:p>
          <w:p w14:paraId="094F3A2B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Player personas: definiowanie typów graczy (Bartle taxonomy, Hexad)</w:t>
            </w:r>
          </w:p>
          <w:p w14:paraId="3F77298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User journey mapping: ścieżki motywacji i zaangażowania</w:t>
            </w:r>
          </w:p>
          <w:p w14:paraId="59814EA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Metrics &amp; KPIs: jak mierzyć sukces gamifikacji w ujęciu marketingu doświadczeń</w:t>
            </w:r>
          </w:p>
          <w:p w14:paraId="50B3A27A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Projekt zespołowy - workshop (1h):</w:t>
            </w:r>
          </w:p>
          <w:p w14:paraId="166D108B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Praca grupowa i konsultacje</w:t>
            </w:r>
          </w:p>
          <w:p w14:paraId="71205F63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Szablon (draft): 5-minutowy pitch projektu</w:t>
            </w:r>
          </w:p>
          <w:p w14:paraId="01F85054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5. Wdrożenie technologii immersyjnych i ewaluacja projektów (3h)</w:t>
            </w:r>
          </w:p>
          <w:p w14:paraId="2E2E67A1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VR/AR w edukacji i marketingu (1 godzina):</w:t>
            </w:r>
          </w:p>
          <w:p w14:paraId="454A5F6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Google Expeditions: wirtualne wycieczki edukacyjne</w:t>
            </w:r>
          </w:p>
          <w:p w14:paraId="513B1A68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Microsoft HoloLens: rzeczywistość mieszana w szkoleniach korporacyjnych</w:t>
            </w:r>
          </w:p>
          <w:p w14:paraId="6370EAC2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Oculus for Business: immersyjne budowanie zespołu i współpraca</w:t>
            </w:r>
          </w:p>
          <w:p w14:paraId="7DEB12A7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WebXR: dostępne doświadczenia VR/AR w przeglądarce</w:t>
            </w:r>
          </w:p>
          <w:p w14:paraId="3E378C60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Prezentacje i ocena (2 godziny):</w:t>
            </w:r>
          </w:p>
          <w:p w14:paraId="74111484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Prezentacja ukończonych projektów (20 min/zespół)</w:t>
            </w:r>
          </w:p>
          <w:p w14:paraId="4E4CFD65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• Ewaluacja: ocena projektów przez studentów</w:t>
            </w:r>
          </w:p>
          <w:p w14:paraId="7AA1E5D4" w14:textId="77777777" w:rsidR="00525D23" w:rsidRPr="00C079F8" w:rsidRDefault="00525D23" w:rsidP="007E4FF0">
            <w:r>
              <w:rPr>
                <w:noProof/>
              </w:rPr>
              <w:t>• Refleksja i iteracja: co się sprawdziło, czego się nauczyli, co by zmienili</w:t>
            </w:r>
          </w:p>
        </w:tc>
      </w:tr>
    </w:tbl>
    <w:p w14:paraId="46F8D45E" w14:textId="77777777" w:rsidR="00525D23" w:rsidRDefault="00525D23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:rsidRPr="00C965B1" w14:paraId="0E211DB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2F7F7CF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t>Al-Khresheh, M.H. (2025). The Cognitive and Motivational Benefits of Gamification in English Language Learning. Open Psychology Journal, 18.</w:t>
            </w:r>
          </w:p>
          <w:p w14:paraId="0DEA9BFD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t>Fatah, P.F.A. (2025). The Effectiveness of Gamification in Enhancing English Language Learning Outcomes. JUPENSI, 5(2), p. 304-320.</w:t>
            </w:r>
          </w:p>
          <w:p w14:paraId="7C6EFFF0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t>Lubińska-Kościółek, E., Hersh, M., Cierpiałowska, T. (2024). Immersive Technology as an Intervention Tool for Autistic Students: Potential and Risks. New Educational Review, Special Issue 5, p. 173-183.</w:t>
            </w:r>
          </w:p>
          <w:p w14:paraId="495DA1E2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t>Reiter, M. (2025). Gamification in Education: Effectiveness and Impact on Student Motivation. Advances in Teaching and Development, p. 38-51.</w:t>
            </w:r>
          </w:p>
          <w:p w14:paraId="28183325" w14:textId="77777777" w:rsidR="00525D23" w:rsidRPr="005D48D7" w:rsidRDefault="00525D23" w:rsidP="00691651">
            <w:pPr>
              <w:rPr>
                <w:noProof/>
                <w:lang w:val="en-US"/>
              </w:rPr>
            </w:pPr>
            <w:r w:rsidRPr="005D48D7">
              <w:rPr>
                <w:noProof/>
                <w:lang w:val="en-US"/>
              </w:rPr>
              <w:lastRenderedPageBreak/>
              <w:t>Sal-de-Rellán, A. (2025). Gamification and motivation in adolescents. Systematic review from Physical Education. Frontiers in Psychology, 16.</w:t>
            </w:r>
          </w:p>
          <w:p w14:paraId="436ED654" w14:textId="77777777" w:rsidR="00525D23" w:rsidRPr="00413591" w:rsidRDefault="00525D23" w:rsidP="007E4FF0">
            <w:pPr>
              <w:rPr>
                <w:lang w:val="en-US"/>
              </w:rPr>
            </w:pPr>
            <w:r w:rsidRPr="00525D23">
              <w:rPr>
                <w:noProof/>
              </w:rPr>
              <w:t xml:space="preserve">Witoszek-Kubicka, A. (2024). Metodyka wdrażania gamifikacji w organizacji jako narzędzia rozwoju kapitału ludzkiego. </w:t>
            </w:r>
            <w:r w:rsidRPr="005D48D7">
              <w:rPr>
                <w:noProof/>
                <w:lang w:val="en-US"/>
              </w:rPr>
              <w:t>Rozprawa doktorska, Uniwersytet Ekonomiczny w Krakowie</w:t>
            </w:r>
          </w:p>
        </w:tc>
      </w:tr>
    </w:tbl>
    <w:p w14:paraId="277E0771" w14:textId="77777777" w:rsidR="00525D23" w:rsidRDefault="00525D23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25D23" w:rsidRPr="00E671BF" w14:paraId="3FF6FFC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8F04D99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Grywalizacja w e-commerce – co to jest? Na czym polega? Przykłady [online] 2022: https://xsale.ai/grywalizacja-w-e-commerce-co-to-jest-na-czym-polega-przyklady/.</w:t>
            </w:r>
          </w:p>
          <w:p w14:paraId="25DDAE5E" w14:textId="77777777" w:rsidR="00525D23" w:rsidRDefault="00525D23" w:rsidP="0069165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Colman H.: Grywalizacja w e-learningu: jak ją zastosować i wygrać? 2022 [online]: https://www.ispring.pl/blog/grywalizacja-w-firmie.</w:t>
            </w:r>
          </w:p>
          <w:p w14:paraId="44770013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Kleszczyński K.: Społeczne i kulturowe aspekty grywalizacji w dobie pandemii „Rocznik Lubuski” 2021, T. 47, cz. 2. </w:t>
            </w:r>
            <w:r w:rsidRPr="00525D23">
              <w:rPr>
                <w:noProof/>
                <w:lang w:val="en-US"/>
              </w:rPr>
              <w:t>DOI: https://doi.org/10.34768/rl.2021.v472.05.</w:t>
            </w:r>
          </w:p>
          <w:p w14:paraId="244AAE06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4.</w:t>
            </w:r>
            <w:r w:rsidRPr="00525D23">
              <w:rPr>
                <w:noProof/>
                <w:lang w:val="en-US"/>
              </w:rPr>
              <w:tab/>
              <w:t>Nguyen-Viet, B. (2025). The synergy of immersion and basic psychological needs in educational gamification. Acta Psychologica.</w:t>
            </w:r>
          </w:p>
          <w:p w14:paraId="6002DCD7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5.</w:t>
            </w:r>
            <w:r w:rsidRPr="00525D23">
              <w:rPr>
                <w:noProof/>
                <w:lang w:val="en-US"/>
              </w:rPr>
              <w:tab/>
              <w:t>Gini, F. (2025). The role and scope of gamification in education: A scientometric literature review. Acta Psychologica.</w:t>
            </w:r>
          </w:p>
          <w:p w14:paraId="68DF1AF1" w14:textId="77777777" w:rsidR="00525D23" w:rsidRPr="00525D23" w:rsidRDefault="00525D23" w:rsidP="00691651">
            <w:pPr>
              <w:rPr>
                <w:noProof/>
                <w:lang w:val="en-US"/>
              </w:rPr>
            </w:pPr>
          </w:p>
          <w:p w14:paraId="52196C89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Badania empiryczne:</w:t>
            </w:r>
          </w:p>
          <w:p w14:paraId="3465AD92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6.</w:t>
            </w:r>
            <w:r w:rsidRPr="00525D23">
              <w:rPr>
                <w:noProof/>
                <w:lang w:val="en-US"/>
              </w:rPr>
              <w:tab/>
              <w:t>Tene, T. (2024). Integrating immersive technologies with STEM education: A systematic review. Frontiers in Education</w:t>
            </w:r>
          </w:p>
          <w:p w14:paraId="3BC07FCC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7.</w:t>
            </w:r>
            <w:r w:rsidRPr="00525D23">
              <w:rPr>
                <w:noProof/>
                <w:lang w:val="en-US"/>
              </w:rPr>
              <w:tab/>
              <w:t>Ruiz, J.J.R. (2024). Impact of gamification on school engagement: A systematic review. Frontiers in Education</w:t>
            </w:r>
          </w:p>
          <w:p w14:paraId="62F39311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8.</w:t>
            </w:r>
            <w:r w:rsidRPr="00525D23">
              <w:rPr>
                <w:noProof/>
                <w:lang w:val="en-US"/>
              </w:rPr>
              <w:tab/>
              <w:t>Oliveira, M.D., Costa, F.S., Lima, D.N.D. (2025). Gamification, artificial intelligence and virtual reality: the future of the classroom is here! Academic Reviews, 4239</w:t>
            </w:r>
          </w:p>
          <w:p w14:paraId="355DEAD6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Raporty instytucjonalne:</w:t>
            </w:r>
          </w:p>
          <w:p w14:paraId="6F06F0A7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9.</w:t>
            </w:r>
            <w:r w:rsidRPr="00525D23">
              <w:rPr>
                <w:noProof/>
                <w:lang w:val="en-US"/>
              </w:rPr>
              <w:tab/>
              <w:t>Georgieva, M., Richter, J. (2025). State of XR and Immersive Learning Report - 3rd Edition. iLRN (Immersive Learning Research Network).</w:t>
            </w:r>
          </w:p>
          <w:p w14:paraId="784B197F" w14:textId="77777777" w:rsidR="00525D23" w:rsidRPr="00525D23" w:rsidRDefault="00525D23" w:rsidP="00691651">
            <w:pPr>
              <w:rPr>
                <w:noProof/>
                <w:lang w:val="en-US"/>
              </w:rPr>
            </w:pPr>
            <w:r w:rsidRPr="00525D23">
              <w:rPr>
                <w:noProof/>
                <w:lang w:val="en-US"/>
              </w:rPr>
              <w:t>10.</w:t>
            </w:r>
            <w:r w:rsidRPr="00525D23">
              <w:rPr>
                <w:noProof/>
                <w:lang w:val="en-US"/>
              </w:rPr>
              <w:tab/>
              <w:t>OECD (2025). An immersive technologies policy primer. Organisation for Economic Co-operation and Development.</w:t>
            </w:r>
          </w:p>
          <w:p w14:paraId="741E0D74" w14:textId="77777777" w:rsidR="00525D23" w:rsidRPr="00E671BF" w:rsidRDefault="00525D23" w:rsidP="007E4FF0">
            <w:r>
              <w:rPr>
                <w:noProof/>
              </w:rPr>
              <w:t>11.</w:t>
            </w:r>
            <w:r>
              <w:rPr>
                <w:noProof/>
              </w:rPr>
              <w:tab/>
              <w:t>Wybrane raporty branżowe.</w:t>
            </w:r>
          </w:p>
        </w:tc>
      </w:tr>
    </w:tbl>
    <w:p w14:paraId="01BF0050" w14:textId="77777777" w:rsidR="00525D23" w:rsidRDefault="00525D23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525D23" w:rsidRPr="00BE178A" w14:paraId="721807A4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77BA514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D78A397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828D8F6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25D23" w:rsidRPr="00BE178A" w14:paraId="2B01CCEC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EEA1A36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5FC585F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CD6E452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525D23" w:rsidRPr="00BE178A" w14:paraId="221497C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1F36DF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B89119B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75463F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25D23" w:rsidRPr="00BE178A" w14:paraId="495FCA3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B0EC226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03AE905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F0A4E03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25D23" w:rsidRPr="00BE178A" w14:paraId="3B40FA6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ADC9270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AEACE51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CF9EE8B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525D23" w:rsidRPr="00BE178A" w14:paraId="7C0A744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6D21156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3EFEFA1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6C8AFBC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25D23" w:rsidRPr="00BE178A" w14:paraId="45E7538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81B6504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DFF1E4D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F3A2D44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25D23" w:rsidRPr="00BE178A" w14:paraId="473CB9EC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67B78D8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9D7CF68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525D23" w:rsidRPr="00BE178A" w14:paraId="182B0FC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FB57736" w14:textId="77777777" w:rsidR="00525D23" w:rsidRPr="00BE178A" w:rsidRDefault="00525D2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FAB42B5" w14:textId="77777777" w:rsidR="00525D23" w:rsidRPr="00BE178A" w:rsidRDefault="00525D23" w:rsidP="007E4FF0">
            <w:pPr>
              <w:jc w:val="center"/>
              <w:rPr>
                <w:rFonts w:eastAsia="Calibri"/>
                <w:lang w:eastAsia="en-US"/>
              </w:rPr>
            </w:pPr>
            <w:r w:rsidRPr="005D48D7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4708AF57" w14:textId="77777777" w:rsidR="00525D23" w:rsidRDefault="00525D23" w:rsidP="007E4FF0">
      <w:pPr>
        <w:pStyle w:val="Tekstdymka1"/>
        <w:rPr>
          <w:rFonts w:ascii="Aptos" w:hAnsi="Aptos"/>
        </w:rPr>
        <w:sectPr w:rsidR="00525D23" w:rsidSect="00525D23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33B6DFB" w14:textId="77777777" w:rsidR="00525D23" w:rsidRPr="007E4FF0" w:rsidRDefault="00525D23" w:rsidP="007E4FF0">
      <w:pPr>
        <w:pStyle w:val="Tekstdymka1"/>
        <w:rPr>
          <w:rFonts w:ascii="Aptos" w:hAnsi="Aptos"/>
        </w:rPr>
      </w:pPr>
    </w:p>
    <w:sectPr w:rsidR="00525D23" w:rsidRPr="007E4FF0" w:rsidSect="00525D23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2222" w14:textId="77777777" w:rsidR="00C639C8" w:rsidRDefault="00C639C8" w:rsidP="007E4FF0">
      <w:r>
        <w:separator/>
      </w:r>
    </w:p>
  </w:endnote>
  <w:endnote w:type="continuationSeparator" w:id="0">
    <w:p w14:paraId="3C56ABAA" w14:textId="77777777" w:rsidR="00C639C8" w:rsidRDefault="00C639C8" w:rsidP="007E4FF0">
      <w:r>
        <w:continuationSeparator/>
      </w:r>
    </w:p>
  </w:endnote>
  <w:endnote w:type="continuationNotice" w:id="1">
    <w:p w14:paraId="19820B32" w14:textId="77777777" w:rsidR="00C639C8" w:rsidRDefault="00C63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B849" w14:textId="77777777" w:rsidR="00525D23" w:rsidRPr="008369F9" w:rsidRDefault="00525D2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Grywalizacja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9686" w14:textId="77777777" w:rsidR="00525D23" w:rsidRPr="008369F9" w:rsidRDefault="00525D2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Grywalizacja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AE27" w14:textId="77777777" w:rsidR="00C639C8" w:rsidRDefault="00C639C8" w:rsidP="007E4FF0">
      <w:r>
        <w:separator/>
      </w:r>
    </w:p>
  </w:footnote>
  <w:footnote w:type="continuationSeparator" w:id="0">
    <w:p w14:paraId="1DD26DB3" w14:textId="77777777" w:rsidR="00C639C8" w:rsidRDefault="00C639C8" w:rsidP="007E4FF0">
      <w:r>
        <w:continuationSeparator/>
      </w:r>
    </w:p>
  </w:footnote>
  <w:footnote w:type="continuationNotice" w:id="1">
    <w:p w14:paraId="70C52A5D" w14:textId="77777777" w:rsidR="00C639C8" w:rsidRDefault="00C63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27DB" w14:textId="77777777" w:rsidR="00525D23" w:rsidRPr="006B529F" w:rsidRDefault="00525D2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6867F7AA" w14:textId="77777777" w:rsidR="00525D23" w:rsidRDefault="00525D23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F9C0" w14:textId="77777777" w:rsidR="00525D23" w:rsidRPr="006B529F" w:rsidRDefault="00525D2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ACE0F0B" w14:textId="77777777" w:rsidR="00525D23" w:rsidRDefault="00525D23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446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25D23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639C8"/>
    <w:rsid w:val="00C7153D"/>
    <w:rsid w:val="00C8150E"/>
    <w:rsid w:val="00C928A2"/>
    <w:rsid w:val="00C93385"/>
    <w:rsid w:val="00C93962"/>
    <w:rsid w:val="00C965B1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12F8F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413D8-D3A7-4569-82B6-62452341B33F}"/>
</file>

<file path=customXml/itemProps3.xml><?xml version="1.0" encoding="utf-8"?>
<ds:datastoreItem xmlns:ds="http://schemas.openxmlformats.org/officeDocument/2006/customXml" ds:itemID="{0DDAA483-7F69-4E27-AA0A-39673D5A0C77}"/>
</file>

<file path=customXml/itemProps4.xml><?xml version="1.0" encoding="utf-8"?>
<ds:datastoreItem xmlns:ds="http://schemas.openxmlformats.org/officeDocument/2006/customXml" ds:itemID="{3A8A96F9-F2DD-4166-9C7E-7FCCE26108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1400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2026-01-20T14:50:00Z</dcterms:created>
  <dcterms:modified xsi:type="dcterms:W3CDTF">2026-01-20T14:51:00Z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2025-09-30T00:00:00Z</vt:filetime>
  </property>
  <property fmtid="{D5CDD505-2E9C-101B-9397-08002B2CF9AE}" pid="3" name="Created">
    <vt:filetime>2025-09-30T00:00:00Z</vt:filetime>
  </property>
  <property fmtid="{D5CDD505-2E9C-101B-9397-08002B2CF9AE}" pid="4" name="ContentTypeId">
    <vt:lpwstr>0x010100C0001CF2B3D1AF478D7BB62D541339E2</vt:lpwstr>
  </property>
  <property fmtid="{D5CDD505-2E9C-101B-9397-08002B2CF9AE}" pid="5" name="Producer">
    <vt:lpwstr>Skia/PDF m142 Google Docs Renderer</vt:lpwstr>
  </property>
</Properties>
</file>