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5CD3" w14:textId="77777777" w:rsidR="00BD1127" w:rsidRDefault="00BD1127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C1BCF22" w14:textId="77777777" w:rsidR="00BD1127" w:rsidRDefault="00BD1127" w:rsidP="007E4FF0">
      <w:pPr>
        <w:pStyle w:val="Nagwek1"/>
      </w:pPr>
      <w:r>
        <w:t>KARTA KURSU</w:t>
      </w:r>
    </w:p>
    <w:p w14:paraId="01E64C4F" w14:textId="77777777" w:rsidR="00BD1127" w:rsidRDefault="00BD11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D1127" w14:paraId="47FF485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B0A1709" w14:textId="77777777" w:rsidR="00BD1127" w:rsidRDefault="00BD11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D22B825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 xml:space="preserve">Wizualizacja informacji I </w:t>
            </w:r>
          </w:p>
        </w:tc>
      </w:tr>
      <w:tr w:rsidR="00BD1127" w:rsidRPr="00307A91" w14:paraId="70800C0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78831B1" w14:textId="77777777" w:rsidR="00BD1127" w:rsidRDefault="00BD11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EE70A39" w14:textId="77777777" w:rsidR="00BD1127" w:rsidRPr="002F7D10" w:rsidRDefault="00BD1127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Visualization of information I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B59D116" w14:textId="77777777" w:rsidR="00BD1127" w:rsidRPr="002F7D10" w:rsidRDefault="00BD112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D1127" w14:paraId="1E94A30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FB73EE4" w14:textId="77777777" w:rsidR="00BD1127" w:rsidRDefault="00BD11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F47B14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522AEB2" w14:textId="77777777" w:rsidR="00BD1127" w:rsidRDefault="00BD1127" w:rsidP="007E4FF0">
            <w:pPr>
              <w:pStyle w:val="Zawartotabeli"/>
            </w:pPr>
            <w:r>
              <w:t>Zespół dydaktyczny</w:t>
            </w:r>
          </w:p>
        </w:tc>
      </w:tr>
      <w:tr w:rsidR="00BD1127" w14:paraId="44F80C5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3F1E81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B822855" w14:textId="77777777" w:rsidR="00BD1127" w:rsidRDefault="00BD11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B522D2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0A9C118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Saskowski</w:t>
            </w:r>
          </w:p>
          <w:p w14:paraId="205A583E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BD1127" w14:paraId="29FBB89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AFDC921" w14:textId="77777777" w:rsidR="00BD1127" w:rsidRDefault="00BD11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519F64A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000A661B" w14:textId="77777777" w:rsidR="00BD1127" w:rsidRDefault="00BD1127" w:rsidP="007E4FF0">
            <w:pPr>
              <w:pStyle w:val="Zawartotabeli"/>
            </w:pPr>
          </w:p>
        </w:tc>
      </w:tr>
    </w:tbl>
    <w:p w14:paraId="38E5DEE3" w14:textId="77777777" w:rsidR="00BD1127" w:rsidRPr="002157B5" w:rsidRDefault="00BD11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BA2F36" w14:paraId="1CC65C8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5A48401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Celem kształcenia na kursie Wizualizacja informacji I jest wyposażenie studentów w podstawowe umiejętności i wiedzę, które pozwolą im na skuteczne przekształcanie złożonych danych i informacji w czytelne, estetyczne i zrozumiałe formy wizualne. </w:t>
            </w:r>
          </w:p>
          <w:p w14:paraId="7368F686" w14:textId="77777777" w:rsidR="00BD1127" w:rsidRPr="00BA2F36" w:rsidRDefault="00BD1127" w:rsidP="007E4FF0">
            <w:r>
              <w:rPr>
                <w:noProof/>
              </w:rPr>
              <w:t>Celem jest zdobycie przez studentów wiedzy, jak analizować duże ilości danych i wybierać najważniejsze informacje, które mają zostać przedstawione w wizualizacjach. Studenci nauczą się projektowania atrakcyjnych wizualnie, ale jednocześnie funkcjonalnych infografik, diagramów, wykresów i innych form wizualnych operujących komunikacją poprzez dane. Studenci zrozumieją etyczne aspekty prezentowania danych, dlatego celem jest nauczenie ich, jak odpowiedzialnie przedstawiać informacje, aby uniknąć wprowadzania odbiorców w błąd lub manipulacji danymi.</w:t>
            </w:r>
          </w:p>
        </w:tc>
      </w:tr>
    </w:tbl>
    <w:p w14:paraId="00D98064" w14:textId="77777777" w:rsidR="00BD1127" w:rsidRDefault="00BD11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3FE2AEF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1F36C6" w14:textId="77777777" w:rsidR="00BD1127" w:rsidRDefault="00BD11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85177B" w14:textId="77777777" w:rsidR="00BD1127" w:rsidRDefault="00BD1127" w:rsidP="007E4FF0">
            <w:r>
              <w:rPr>
                <w:noProof/>
              </w:rPr>
              <w:t>Wiedza na temat warsztatu projektanta grafiki, komunikacji wizualnej, tożsamości wizualnej, znajomość działania programów graficznych, podstawy estetyki i znajomość współczesnej kultury wizualnej.</w:t>
            </w:r>
          </w:p>
        </w:tc>
      </w:tr>
      <w:tr w:rsidR="00BD1127" w14:paraId="349FAF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5E7997" w14:textId="77777777" w:rsidR="00BD1127" w:rsidRDefault="00BD11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16B837A" w14:textId="77777777" w:rsidR="00BD1127" w:rsidRDefault="00BD1127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projektów.</w:t>
            </w:r>
          </w:p>
        </w:tc>
      </w:tr>
      <w:tr w:rsidR="00BD1127" w14:paraId="7B6586B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13BCA3" w14:textId="77777777" w:rsidR="00BD1127" w:rsidRDefault="00BD11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9389980" w14:textId="77777777" w:rsidR="00BD1127" w:rsidRDefault="00BD1127" w:rsidP="007E4FF0">
            <w:r>
              <w:rPr>
                <w:noProof/>
              </w:rPr>
              <w:t>Teoria komunikacji wizualnej. Wyszukiwanie, gromadzenie i analiza danych. Opracowywanie na podstawie zebranych informacji w zrozumiałe i czytelne układy graficzne ułatwiające przygotowanie infografiki, myślenie wizualne.</w:t>
            </w:r>
          </w:p>
        </w:tc>
      </w:tr>
    </w:tbl>
    <w:p w14:paraId="00EDCB57" w14:textId="77777777" w:rsidR="00BD1127" w:rsidRDefault="00BD112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31610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9E6634" w14:textId="77777777" w:rsidR="00BD1127" w:rsidRPr="000E57E1" w:rsidRDefault="00BD11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C3A912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D39BDC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E2C24B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063BBFC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D2F6ABE" w14:textId="77777777" w:rsidR="00BD1127" w:rsidRPr="00914D57" w:rsidRDefault="00BD1127" w:rsidP="007E4FF0">
            <w:r>
              <w:rPr>
                <w:noProof/>
              </w:rPr>
              <w:t>W01. W zaawansowanym stopniu zna teorię i posługuje się terminologią w zakresie metod tworzenia użytecznych oraz wyszukiwalnych komunikatów tekstowych, graficznych i audiowizualnych.</w:t>
            </w:r>
          </w:p>
        </w:tc>
        <w:tc>
          <w:tcPr>
            <w:tcW w:w="1178" w:type="pct"/>
            <w:vAlign w:val="center"/>
          </w:tcPr>
          <w:p w14:paraId="7F1EDDB3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BD1127" w:rsidRPr="000E57E1" w14:paraId="5B92289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88A67D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B6803D8" w14:textId="77777777" w:rsidR="00BD1127" w:rsidRPr="000E57E1" w:rsidRDefault="00BD1127" w:rsidP="007E4FF0">
            <w:r>
              <w:rPr>
                <w:noProof/>
              </w:rPr>
              <w:t>W02.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206847AB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BD1127" w:rsidRPr="000E57E1" w14:paraId="161EBC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2AF40F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37E18B76" w14:textId="77777777" w:rsidR="00BD1127" w:rsidRPr="000E57E1" w:rsidRDefault="00BD1127" w:rsidP="007E4FF0">
            <w:r>
              <w:rPr>
                <w:noProof/>
              </w:rPr>
              <w:t>W03.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62B0078E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4396735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1C2658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93929BC" w14:textId="77777777" w:rsidR="00BD1127" w:rsidRPr="000E57E1" w:rsidRDefault="00BD112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102BDBB" w14:textId="77777777" w:rsidR="00BD1127" w:rsidRPr="00A31668" w:rsidRDefault="00BD11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1357DC3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1638911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6225069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6D7389A9" w14:textId="77777777" w:rsidR="00BD1127" w:rsidRPr="00A31668" w:rsidRDefault="00BD1127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0474F71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BD1127" w:rsidRPr="000E57E1" w14:paraId="2243437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21EC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8933F4" w14:textId="77777777" w:rsidR="00BD1127" w:rsidRPr="000E57E1" w:rsidRDefault="00BD1127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059AE4A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BD1127" w:rsidRPr="000E57E1" w14:paraId="576F26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803A26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17437855" w14:textId="77777777" w:rsidR="00BD1127" w:rsidRPr="000E57E1" w:rsidRDefault="00BD1127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26C1505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5E3332D8" w14:textId="77777777" w:rsidR="00BD1127" w:rsidRDefault="00BD11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D1127" w:rsidRPr="000E57E1" w14:paraId="5B23A33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326FA4" w14:textId="77777777" w:rsidR="00BD1127" w:rsidRPr="000E57E1" w:rsidRDefault="00BD11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2F1EB5A" w14:textId="77777777" w:rsidR="00BD1127" w:rsidRPr="000E57E1" w:rsidRDefault="00BD11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DEB070" w14:textId="77777777" w:rsidR="00BD1127" w:rsidRPr="000E57E1" w:rsidRDefault="00BD1127" w:rsidP="007E4FF0">
            <w:r w:rsidRPr="000E57E1">
              <w:t>Odniesienie do efektów kierunkowych</w:t>
            </w:r>
          </w:p>
        </w:tc>
      </w:tr>
      <w:tr w:rsidR="00BD1127" w:rsidRPr="000E57E1" w14:paraId="5ACEE6B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13A19E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2CFF817D" w14:textId="77777777" w:rsidR="00BD1127" w:rsidRPr="00914D57" w:rsidRDefault="00BD1127" w:rsidP="007E4FF0">
            <w:r>
              <w:rPr>
                <w:noProof/>
              </w:rPr>
              <w:t>K01. Jest zdolny do efektywnego wykorzystywania wyobraźni, intuicji, twórczego i samodzielnego myślenia w realizacji celów zawodowych. Propaguje wiedzę, że technologia informacyjna służy społeczeństwu, a zadaniem architekta informacji jest zapewnienie uży</w:t>
            </w:r>
          </w:p>
        </w:tc>
        <w:tc>
          <w:tcPr>
            <w:tcW w:w="1178" w:type="pct"/>
            <w:vAlign w:val="center"/>
          </w:tcPr>
          <w:p w14:paraId="61176D7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D1127" w:rsidRPr="000E57E1" w14:paraId="7DB1FB4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75443B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03C77829" w14:textId="77777777" w:rsidR="00BD1127" w:rsidRPr="000E57E1" w:rsidRDefault="00BD1127" w:rsidP="007E4FF0">
            <w:r>
              <w:rPr>
                <w:noProof/>
              </w:rPr>
              <w:t>K02. Wykazuje otwartość wobec nowoczesnych technologii w udostępnianiu i upowszechnianiu informacji i wiedzy, myśli i działa w sposób przedsiębiorczy.</w:t>
            </w:r>
          </w:p>
        </w:tc>
        <w:tc>
          <w:tcPr>
            <w:tcW w:w="1178" w:type="pct"/>
            <w:vAlign w:val="center"/>
          </w:tcPr>
          <w:p w14:paraId="16595F84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D1127" w:rsidRPr="000E57E1" w14:paraId="1A5FF30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01D911" w14:textId="77777777" w:rsidR="00BD1127" w:rsidRPr="000E57E1" w:rsidRDefault="00BD1127" w:rsidP="007E4FF0"/>
        </w:tc>
        <w:tc>
          <w:tcPr>
            <w:tcW w:w="2802" w:type="pct"/>
            <w:vAlign w:val="center"/>
          </w:tcPr>
          <w:p w14:paraId="51F127D5" w14:textId="77777777" w:rsidR="00BD1127" w:rsidRPr="000E57E1" w:rsidRDefault="00BD1127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przestrzeni informacji i wizualizacji dla rozwoju komunikacji społecznej i mediów.</w:t>
            </w:r>
          </w:p>
        </w:tc>
        <w:tc>
          <w:tcPr>
            <w:tcW w:w="1178" w:type="pct"/>
            <w:vAlign w:val="center"/>
          </w:tcPr>
          <w:p w14:paraId="2B91FB3C" w14:textId="77777777" w:rsidR="00BD1127" w:rsidRPr="000E57E1" w:rsidRDefault="00BD1127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6DFA4EC5" w14:textId="77777777" w:rsidR="00BD1127" w:rsidRDefault="00BD11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D1127" w:rsidRPr="00BE178A" w14:paraId="1B7B9FB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CBA80" w14:textId="77777777" w:rsidR="00BD1127" w:rsidRPr="00BE178A" w:rsidRDefault="00BD1127" w:rsidP="007E4FF0">
            <w:pPr>
              <w:pStyle w:val="Zawartotabeli"/>
            </w:pPr>
            <w:r w:rsidRPr="00BE178A">
              <w:t>Organizacja</w:t>
            </w:r>
          </w:p>
        </w:tc>
      </w:tr>
      <w:tr w:rsidR="00BD1127" w:rsidRPr="00BE178A" w14:paraId="46F5C32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0ABC3F7" w14:textId="77777777" w:rsidR="00BD1127" w:rsidRPr="00BE178A" w:rsidRDefault="00BD11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89BE5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756C5F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D1127" w:rsidRPr="00BE178A" w14:paraId="30C1E0F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D4CF6B3" w14:textId="77777777" w:rsidR="00BD1127" w:rsidRPr="00BE178A" w:rsidRDefault="00BD11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A12610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E295F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4C62190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0027B7C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A482CA6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DE5A5AA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E111791" w14:textId="77777777" w:rsidR="00BD1127" w:rsidRPr="00BE178A" w:rsidRDefault="00BD11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D1127" w:rsidRPr="00BE178A" w14:paraId="7974F6B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8E0C5B8" w14:textId="77777777" w:rsidR="00BD1127" w:rsidRPr="00BE178A" w:rsidRDefault="00BD11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20DD0BB" w14:textId="77777777" w:rsidR="00BD1127" w:rsidRPr="00BE178A" w:rsidRDefault="00BD1127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D41D7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3BFE2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F05055C" w14:textId="77777777" w:rsidR="00BD1127" w:rsidRPr="00BE178A" w:rsidRDefault="00BD1127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1" w:type="pct"/>
            <w:vAlign w:val="center"/>
          </w:tcPr>
          <w:p w14:paraId="5EAB8678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5529796" w14:textId="77777777" w:rsidR="00BD1127" w:rsidRPr="00BE178A" w:rsidRDefault="00BD11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C8E4834" w14:textId="77777777" w:rsidR="00BD1127" w:rsidRPr="00BE178A" w:rsidRDefault="00BD1127" w:rsidP="007E4FF0">
            <w:pPr>
              <w:pStyle w:val="Zawartotabeli"/>
              <w:jc w:val="center"/>
            </w:pPr>
          </w:p>
        </w:tc>
      </w:tr>
    </w:tbl>
    <w:p w14:paraId="1728AB43" w14:textId="77777777" w:rsidR="00BD1127" w:rsidRDefault="00BD1127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44742A40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E3EDD6B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Kurs prowadzony jest z wykorzystaniem różnorodnych metod dydaktycznych, które mają na celu zarówno przekazanie wiedzy teoretycznej, jak i rozwinięcie praktycznych umiejętności studentów. </w:t>
            </w:r>
          </w:p>
          <w:p w14:paraId="1CC10E91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35588919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Prezentacje wprowadzające kluczowe pojęcia, teorie i zasady wizualizacji informacji. </w:t>
            </w:r>
          </w:p>
          <w:p w14:paraId="2090554E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Zajęcia laboratoryjne, podczas których studenci pracują z rzeczywistymi zestawami danych, tworząc szkice własnych pomysłów.</w:t>
            </w:r>
          </w:p>
          <w:p w14:paraId="5C256747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- Omawianie przykładów wizualizacji informacji z różnych dziedzin, analizowanie ich skuteczności, estetyki i funkcjonalności. </w:t>
            </w:r>
          </w:p>
          <w:p w14:paraId="21F7F5BF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Regularne sesje feedbackowe, podczas których studenci otrzymują indywidualne uwagi na temat swoich prac, co pozwala na ciągłe doskonalenie umiejętności.</w:t>
            </w:r>
          </w:p>
          <w:p w14:paraId="409B69E4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- Wykorzystanie platform edukacyjnych do udostępniania dodatkowych materiałów, tutoriali, quizów i forów dyskusyjnych, co umożliwia naukę w elastyczny sposób.</w:t>
            </w:r>
          </w:p>
          <w:p w14:paraId="253A30F0" w14:textId="77777777" w:rsidR="00BD1127" w:rsidRDefault="00BD1127" w:rsidP="007E4FF0">
            <w:r>
              <w:rPr>
                <w:noProof/>
              </w:rPr>
              <w:t>- Studenci są podzieleni na grupy i wspólnie realizują projekty, co sprzyja rozwijaniu umiejętności współpracy, komunikacji i zarządzania projektem.</w:t>
            </w:r>
          </w:p>
        </w:tc>
      </w:tr>
    </w:tbl>
    <w:p w14:paraId="3785A288" w14:textId="77777777" w:rsidR="00BD1127" w:rsidRDefault="00BD1127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D1127" w:rsidRPr="000E57E1" w14:paraId="36C7763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CB9079C" w14:textId="77777777" w:rsidR="00BD1127" w:rsidRPr="000E57E1" w:rsidRDefault="00BD11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165BB1A" w14:textId="77777777" w:rsidR="00BD1127" w:rsidRPr="000E57E1" w:rsidRDefault="00BD1127" w:rsidP="007E4FF0">
            <w:r>
              <w:t>Formy sprawdzania</w:t>
            </w:r>
          </w:p>
        </w:tc>
      </w:tr>
      <w:tr w:rsidR="00BD1127" w:rsidRPr="000E57E1" w14:paraId="59251F9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D0FD8EE" w14:textId="77777777" w:rsidR="00BD1127" w:rsidRPr="00914D57" w:rsidRDefault="00BD1127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401EE71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505AA14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38F890" w14:textId="77777777" w:rsidR="00BD1127" w:rsidRPr="000E57E1" w:rsidRDefault="00BD1127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4A45B98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CF116F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FEAC8FC" w14:textId="77777777" w:rsidR="00BD1127" w:rsidRPr="000E57E1" w:rsidRDefault="00BD1127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2D465D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353FB9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0A7F30" w14:textId="77777777" w:rsidR="00BD1127" w:rsidRPr="000E57E1" w:rsidRDefault="00BD1127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5BE012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635C33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54B70" w14:textId="77777777" w:rsidR="00BD1127" w:rsidRPr="000E57E1" w:rsidRDefault="00BD1127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E1C00ED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2753E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319B0E" w14:textId="77777777" w:rsidR="00BD1127" w:rsidRPr="000E57E1" w:rsidRDefault="00BD1127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1166033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D1127" w:rsidRPr="000E57E1" w14:paraId="5BB229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EC64C8" w14:textId="77777777" w:rsidR="00BD1127" w:rsidRPr="000E57E1" w:rsidRDefault="00BD1127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5E34A9C" w14:textId="77777777" w:rsidR="00BD1127" w:rsidRPr="000E57E1" w:rsidRDefault="00BD1127" w:rsidP="007E4FF0">
            <w:r>
              <w:rPr>
                <w:noProof/>
              </w:rPr>
              <w:t>Praca laboratoryjna, Projekt indywidualny</w:t>
            </w:r>
          </w:p>
        </w:tc>
      </w:tr>
      <w:tr w:rsidR="00BD1127" w:rsidRPr="000E57E1" w14:paraId="28C5A57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F0C8C2" w14:textId="77777777" w:rsidR="00BD1127" w:rsidRPr="000E57E1" w:rsidRDefault="00BD1127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C529FB5" w14:textId="77777777" w:rsidR="00BD1127" w:rsidRPr="000E57E1" w:rsidRDefault="00BD1127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BD1127" w:rsidRPr="000E57E1" w14:paraId="338BDBE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68ACDA" w14:textId="77777777" w:rsidR="00BD1127" w:rsidRPr="000E57E1" w:rsidRDefault="00BD1127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7BC0800" w14:textId="77777777" w:rsidR="00BD1127" w:rsidRPr="000E57E1" w:rsidRDefault="00BD1127" w:rsidP="007E4FF0">
            <w:r>
              <w:rPr>
                <w:noProof/>
              </w:rPr>
              <w:t>Praca laboratoryjna, Projekt indywidualny, Projekt grupowy</w:t>
            </w:r>
          </w:p>
        </w:tc>
      </w:tr>
    </w:tbl>
    <w:p w14:paraId="178079C6" w14:textId="77777777" w:rsidR="00BD1127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416FD4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CC6BA2" w14:textId="77777777" w:rsidR="00BD1127" w:rsidRDefault="00BD112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B4A035C" w14:textId="77777777" w:rsidR="00BD1127" w:rsidRDefault="00BD1127" w:rsidP="007E4FF0">
            <w:r>
              <w:rPr>
                <w:noProof/>
              </w:rPr>
              <w:t>Zaliczenie</w:t>
            </w:r>
          </w:p>
        </w:tc>
      </w:tr>
    </w:tbl>
    <w:p w14:paraId="7A3D407C" w14:textId="77777777" w:rsidR="00BD1127" w:rsidRPr="002B5DE1" w:rsidRDefault="00BD11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D1127" w14:paraId="7D07DE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DFDBFF" w14:textId="77777777" w:rsidR="00BD1127" w:rsidRDefault="00BD11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9077E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Kryteria oceny w ramach kursu obejmują kombinację różnych elementów, które mają na celu ocenę zarówno teoretycznej wiedzy, jak i praktycznych umiejętności studentów. </w:t>
            </w:r>
          </w:p>
          <w:p w14:paraId="4F87562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Oceniane będą takie elementy jak: </w:t>
            </w:r>
          </w:p>
          <w:p w14:paraId="160101FE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wizualizacji, poprawność merytoryczna, innowacyjność, zastosowanie odpowiednich narzędzi i technik, zgodność z wytycznymi projektu;</w:t>
            </w:r>
          </w:p>
          <w:p w14:paraId="3FB62F5C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oprawność wykonania, terminowość, umiejętność zastosowania poznanych metod i narzędzi;</w:t>
            </w:r>
          </w:p>
          <w:p w14:paraId="4B43BE34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00E4AC4F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dyskusje, współpraca z innymi.</w:t>
            </w:r>
          </w:p>
          <w:p w14:paraId="5FB2F6E3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głębokość analizy, krytyczne myślenie, zdolność identyfikacji mocnych i </w:t>
            </w:r>
            <w:r>
              <w:rPr>
                <w:noProof/>
              </w:rPr>
              <w:lastRenderedPageBreak/>
              <w:t>słabych stron.</w:t>
            </w:r>
          </w:p>
          <w:p w14:paraId="6FB65867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oddania ukończonego projektu;</w:t>
            </w:r>
          </w:p>
          <w:p w14:paraId="416A48FA" w14:textId="77777777" w:rsidR="00BD1127" w:rsidRDefault="00BD1127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257E657B" w14:textId="77777777" w:rsidR="00BD1127" w:rsidRDefault="00BD1127" w:rsidP="007E4FF0">
            <w:pPr>
              <w:pStyle w:val="Zawartotabeli"/>
            </w:pPr>
            <w:r>
              <w:rPr>
                <w:noProof/>
              </w:rPr>
              <w:t>- obecność na większości wykładów oraz ćwiczeń (min. 70%).</w:t>
            </w:r>
          </w:p>
        </w:tc>
      </w:tr>
    </w:tbl>
    <w:p w14:paraId="31E32A8F" w14:textId="77777777" w:rsidR="00BD1127" w:rsidRDefault="00BD1127" w:rsidP="007E4FF0"/>
    <w:p w14:paraId="72E46B11" w14:textId="77777777" w:rsidR="00BD1127" w:rsidRDefault="00BD11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14:paraId="02CEDDA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FEC5114" w14:textId="77777777" w:rsidR="00BD1127" w:rsidRPr="003128DB" w:rsidRDefault="00BD1127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67EF474D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1. Wprowadzenie: Nawigacja w erze danych i historia wizualizacji (2,5h)</w:t>
            </w:r>
          </w:p>
          <w:p w14:paraId="618F4969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2. Podstawy teoretyczne wizualizacji danych: Dane, typy danych i kodowanie wizualne (2,5h)</w:t>
            </w:r>
          </w:p>
          <w:p w14:paraId="51002553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3. Krytyczna wizualizacja i etyka: Obiektywność, władza i organizacja wiedzy (2,5h)</w:t>
            </w:r>
          </w:p>
          <w:p w14:paraId="0DA4B560" w14:textId="77777777" w:rsidR="00BD1127" w:rsidRPr="00A96FC4" w:rsidRDefault="00BD1127" w:rsidP="007E4FF0">
            <w:r>
              <w:rPr>
                <w:noProof/>
              </w:rPr>
              <w:t>4. Praktyczne zasady projektowania: Właściwy dobór wykresu, rola odbiorcy i pułapki wizualizacji (2,5h)</w:t>
            </w:r>
          </w:p>
        </w:tc>
      </w:tr>
    </w:tbl>
    <w:p w14:paraId="5519DE81" w14:textId="77777777" w:rsidR="00BD1127" w:rsidRDefault="00BD11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C079F8" w14:paraId="1463A19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79D35B" w14:textId="77777777" w:rsidR="00BD1127" w:rsidRPr="007A15D0" w:rsidRDefault="00BD1127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8AE2865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>Dane i projekt:</w:t>
            </w:r>
          </w:p>
          <w:p w14:paraId="5C507877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1. Ćwiczenia metod zbierania danych oraz ich opracowania merytorycznego na konkretnych przykładach (4h) </w:t>
            </w:r>
          </w:p>
          <w:p w14:paraId="162A5BE7" w14:textId="77777777" w:rsidR="00BD1127" w:rsidRDefault="00BD1127" w:rsidP="008B7AD6">
            <w:pPr>
              <w:rPr>
                <w:noProof/>
              </w:rPr>
            </w:pPr>
            <w:r>
              <w:rPr>
                <w:noProof/>
              </w:rPr>
              <w:t xml:space="preserve">2. Seria warsztatów służących wyborowi właściwych danych do opracowania infografiki wraz z krytyczną ich analizą i ewaluacją (4h) </w:t>
            </w:r>
          </w:p>
          <w:p w14:paraId="72146B41" w14:textId="77777777" w:rsidR="00BD1127" w:rsidRPr="00C079F8" w:rsidRDefault="00BD1127" w:rsidP="007E4FF0">
            <w:r>
              <w:rPr>
                <w:noProof/>
              </w:rPr>
              <w:t>3. Stworzenie zarysu projektu, który zostanie zrealizowany w trakcie kursu Wizualizacja informacji II (2h)</w:t>
            </w:r>
          </w:p>
        </w:tc>
      </w:tr>
    </w:tbl>
    <w:p w14:paraId="4D3BC765" w14:textId="77777777" w:rsidR="00BD1127" w:rsidRDefault="00BD1127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307A91" w14:paraId="4AA0B4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95D52D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Clarke E., Begginers Guide to Data Visualisation, 2022</w:t>
            </w:r>
          </w:p>
          <w:p w14:paraId="5C400A8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Evergreen S., Effective Data Visualisation. The Right Chart for the Right Data, 2020</w:t>
            </w:r>
          </w:p>
          <w:p w14:paraId="1FE19426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Friendly M., Wainer H., A History of Data Visualisation and Graphic Communication, 2021</w:t>
            </w:r>
          </w:p>
          <w:p w14:paraId="2BFD2FE0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Healy K., Data Visualization. A Practical Introduction, 2019  </w:t>
            </w:r>
          </w:p>
          <w:p w14:paraId="2B227573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Krum R., Cool Infographics. Effective Communication with Data Visualization and Design, 2014 </w:t>
            </w:r>
          </w:p>
          <w:p w14:paraId="640084C8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 xml:space="preserve">Lankov J., Infographics. The Power of Visual Storytelling, 2012  </w:t>
            </w:r>
          </w:p>
          <w:p w14:paraId="02F2DBDB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Marriot K., The Golden Age of Data Visualisation. How Did We Get There, 2024</w:t>
            </w:r>
          </w:p>
          <w:p w14:paraId="39E902F4" w14:textId="77777777" w:rsidR="00BD1127" w:rsidRPr="00BD1127" w:rsidRDefault="00BD1127" w:rsidP="008B7AD6">
            <w:pPr>
              <w:rPr>
                <w:noProof/>
              </w:rPr>
            </w:pPr>
            <w:r w:rsidRPr="00BD1127">
              <w:rPr>
                <w:noProof/>
              </w:rPr>
              <w:t>McCandless D., Informacja jest piękna, 2022</w:t>
            </w:r>
          </w:p>
          <w:p w14:paraId="3B230C6E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Meirelles I., Design for Information: An Introduction to the Histories, Theories, and Best Practices Behind Effective Information Visualization</w:t>
            </w:r>
          </w:p>
        </w:tc>
      </w:tr>
    </w:tbl>
    <w:p w14:paraId="1247B1D8" w14:textId="77777777" w:rsidR="00BD1127" w:rsidRDefault="00BD112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D1127" w:rsidRPr="00307A91" w14:paraId="7569D2F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7E7559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Hall P., Critical Visualisation. Rethinking the Representation of Data, 2022</w:t>
            </w:r>
          </w:p>
          <w:p w14:paraId="0568B4EC" w14:textId="77777777" w:rsidR="00BD1127" w:rsidRPr="00831B3E" w:rsidRDefault="00BD1127" w:rsidP="008B7AD6">
            <w:pPr>
              <w:rPr>
                <w:noProof/>
                <w:lang w:val="en-US"/>
              </w:rPr>
            </w:pPr>
            <w:r w:rsidRPr="00831B3E">
              <w:rPr>
                <w:noProof/>
                <w:lang w:val="en-US"/>
              </w:rPr>
              <w:t>Organ N., Data Visualisation for People of All Ages, 2024</w:t>
            </w:r>
          </w:p>
          <w:p w14:paraId="1CF17031" w14:textId="77777777" w:rsidR="00BD1127" w:rsidRPr="00307A91" w:rsidRDefault="00BD1127" w:rsidP="007E4FF0">
            <w:pPr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Simon P., The Visual Organization. Data Visualization, Big Data, and the Quest for Better Decision, 2014</w:t>
            </w:r>
          </w:p>
        </w:tc>
      </w:tr>
    </w:tbl>
    <w:p w14:paraId="77CEBB98" w14:textId="77777777" w:rsidR="00BD1127" w:rsidRDefault="00BD11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D1127" w:rsidRPr="00BE178A" w14:paraId="5A221A9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0FFB838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D4B1BE0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57950EB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D1127" w:rsidRPr="00BE178A" w14:paraId="7C041D4F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963F1A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3B17E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8107FD1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D1127" w:rsidRPr="00BE178A" w14:paraId="7BEB0CF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E55C3B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E101914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A9EDF58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D1127" w:rsidRPr="00BE178A" w14:paraId="5402BB6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35CF29E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1FD4422F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CFBD40D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BD1127" w:rsidRPr="00BE178A" w14:paraId="655D46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7DD5A7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E3F8C5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1CB753C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BD1127" w:rsidRPr="00BE178A" w14:paraId="3F844C0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65B16B3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F82BAC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5433CE7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BD1127" w:rsidRPr="00BE178A" w14:paraId="14EF38A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646CE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4B37A2C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6294B2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D1127" w:rsidRPr="00BE178A" w14:paraId="146EE7D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5DE75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7FD72F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BD1127" w:rsidRPr="00BE178A" w14:paraId="37747A1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C1CF31" w14:textId="77777777" w:rsidR="00BD1127" w:rsidRPr="00BE178A" w:rsidRDefault="00BD11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676B3" w14:textId="77777777" w:rsidR="00BD1127" w:rsidRPr="00BE178A" w:rsidRDefault="00BD1127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0A7C554B" w14:textId="77777777" w:rsidR="00BD1127" w:rsidRDefault="00BD1127" w:rsidP="007E4FF0">
      <w:pPr>
        <w:pStyle w:val="Tekstdymka1"/>
        <w:rPr>
          <w:rFonts w:ascii="Aptos" w:hAnsi="Aptos"/>
        </w:rPr>
        <w:sectPr w:rsidR="00BD1127" w:rsidSect="00BD1127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EE0D3AB" w14:textId="77777777" w:rsidR="00BD1127" w:rsidRPr="007E4FF0" w:rsidRDefault="00BD1127" w:rsidP="007E4FF0">
      <w:pPr>
        <w:pStyle w:val="Tekstdymka1"/>
        <w:rPr>
          <w:rFonts w:ascii="Aptos" w:hAnsi="Aptos"/>
        </w:rPr>
      </w:pPr>
    </w:p>
    <w:sectPr w:rsidR="00BD1127" w:rsidRPr="007E4FF0" w:rsidSect="00BD1127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5B7F" w14:textId="77777777" w:rsidR="00BD1127" w:rsidRDefault="00BD1127" w:rsidP="007E4FF0">
      <w:r>
        <w:separator/>
      </w:r>
    </w:p>
  </w:endnote>
  <w:endnote w:type="continuationSeparator" w:id="0">
    <w:p w14:paraId="27510BB1" w14:textId="77777777" w:rsidR="00BD1127" w:rsidRDefault="00BD1127" w:rsidP="007E4FF0">
      <w:r>
        <w:continuationSeparator/>
      </w:r>
    </w:p>
  </w:endnote>
  <w:endnote w:type="continuationNotice" w:id="1">
    <w:p w14:paraId="35A9448F" w14:textId="77777777" w:rsidR="00BD1127" w:rsidRDefault="00BD1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702" w14:textId="77777777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804" w14:textId="77777777" w:rsidR="00BD1127" w:rsidRPr="008369F9" w:rsidRDefault="00BD1127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Wizualizacja informacji 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8D4A" w14:textId="77777777" w:rsidR="00BD1127" w:rsidRDefault="00BD1127" w:rsidP="007E4FF0">
      <w:r>
        <w:separator/>
      </w:r>
    </w:p>
  </w:footnote>
  <w:footnote w:type="continuationSeparator" w:id="0">
    <w:p w14:paraId="2239B533" w14:textId="77777777" w:rsidR="00BD1127" w:rsidRDefault="00BD1127" w:rsidP="007E4FF0">
      <w:r>
        <w:continuationSeparator/>
      </w:r>
    </w:p>
  </w:footnote>
  <w:footnote w:type="continuationNotice" w:id="1">
    <w:p w14:paraId="7EB2A787" w14:textId="77777777" w:rsidR="00BD1127" w:rsidRDefault="00BD1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640F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1369D7" w14:textId="77777777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9B24" w14:textId="77777777" w:rsidR="00BD1127" w:rsidRPr="006B529F" w:rsidRDefault="00BD11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58674D2" w14:textId="77777777" w:rsidR="00BD1127" w:rsidRDefault="00BD11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1127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5607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6260-72E9-46E2-B985-2234D8D91FEC}"/>
</file>

<file path=customXml/itemProps3.xml><?xml version="1.0" encoding="utf-8"?>
<ds:datastoreItem xmlns:ds="http://schemas.openxmlformats.org/officeDocument/2006/customXml" ds:itemID="{07A2FF3D-0D3B-4BA0-AFFE-3B5EE2CF4B28}"/>
</file>

<file path=customXml/itemProps4.xml><?xml version="1.0" encoding="utf-8"?>
<ds:datastoreItem xmlns:ds="http://schemas.openxmlformats.org/officeDocument/2006/customXml" ds:itemID="{91686457-9FA9-4D41-B510-557145300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2025-09-23T14:55:00Z</dcterms:created>
  <dcterms:modified xsi:type="dcterms:W3CDTF">2025-09-23T14:55:00Z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