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835"/>
        <w:gridCol w:w="2835"/>
        <w:gridCol w:w="1417"/>
        <w:gridCol w:w="907"/>
        <w:gridCol w:w="1304"/>
        <w:gridCol w:w="4819"/>
      </w:tblGrid>
      <w:tr w:rsidR="00521CC9" w:rsidRPr="00256D8F" w14:paraId="0E011645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6A900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godz.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254D1E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60C3E2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przedmiot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EBA531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w./ćw.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124DC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grupa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3FB75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sala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6A81C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521CC9" w:rsidRPr="00256D8F" w14:paraId="15FD382F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5AC0154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PONIEDZIAŁEK</w:t>
            </w:r>
          </w:p>
        </w:tc>
      </w:tr>
      <w:tr w:rsidR="00521CC9" w:rsidRPr="00256D8F" w14:paraId="0C29913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E61326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D840C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Adam Bańdo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03A39E8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Media regionalne i lokalne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CC5FC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83681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3C9AB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0905A1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20h=10x2h: 23.02, 02.03, 09.03, 16.03, 23.03, 30.03, 13.04, 20.04, 27.04, 04.05, </w:t>
            </w:r>
          </w:p>
        </w:tc>
      </w:tr>
      <w:tr w:rsidR="003F1EAC" w:rsidRPr="00256D8F" w14:paraId="0D57AACA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C9D71A5" w14:textId="294EBF57" w:rsidR="003F1EAC" w:rsidRPr="0029479B" w:rsidRDefault="003F1EAC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9:45-</w:t>
            </w:r>
            <w:r w:rsidR="00EA515D">
              <w:rPr>
                <w:rFonts w:eastAsia="Times New Roman" w:cs="Calibri"/>
                <w:color w:val="000000"/>
                <w:lang w:eastAsia="pl-PL"/>
              </w:rPr>
              <w:t>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5F1D9889" w14:textId="2229C050" w:rsidR="003F1EAC" w:rsidRPr="0029479B" w:rsidRDefault="00EA515D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dr Beata </w:t>
            </w: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Langer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0D71B88F" w14:textId="6EA497B9" w:rsidR="003F1EAC" w:rsidRPr="0029479B" w:rsidRDefault="00EA515D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Podstawy marketingu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5EC1F1EE" w14:textId="0D300FAF" w:rsidR="003F1EAC" w:rsidRPr="0029479B" w:rsidRDefault="00EA515D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audytorium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516B2934" w14:textId="45F906DA" w:rsidR="003F1EAC" w:rsidRPr="0029479B" w:rsidRDefault="00EA515D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17187F64" w14:textId="719AC0BD" w:rsidR="003F1EAC" w:rsidRPr="0029479B" w:rsidRDefault="00EA515D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</w:tcPr>
          <w:p w14:paraId="21DBEE74" w14:textId="4E2DF1FD" w:rsidR="003F1EAC" w:rsidRPr="0029479B" w:rsidRDefault="00EA515D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15h=7x2h+1h: 20.04, 27.04, 04.05, 11.05, 18.05, 25.05, 01.06, 08.06 (1h)</w:t>
            </w:r>
          </w:p>
        </w:tc>
      </w:tr>
      <w:tr w:rsidR="00521CC9" w:rsidRPr="00256D8F" w14:paraId="39008F4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B38B8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FFD51A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432D337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Infobrokerstwo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DDCF1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45E13E6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2E2C1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5EE19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521CC9" w:rsidRPr="00256D8F" w14:paraId="2679E5A2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849C0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63D76C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4C1A4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Informetria i dane badawcze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2982F8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63B71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74BD8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098F19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02.03, 09.03, 16.03, 23.03</w:t>
            </w:r>
          </w:p>
        </w:tc>
      </w:tr>
      <w:tr w:rsidR="00521CC9" w:rsidRPr="00256D8F" w14:paraId="4DF93A8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6B4A46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0D31C8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Maciej Saskowski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D3B6AA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Media regionalne i lokalne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7817F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3CEDBE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79921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FE5CD1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23.02, 09.03, 16.03, 23.03, 30.03</w:t>
            </w:r>
          </w:p>
        </w:tc>
      </w:tr>
      <w:tr w:rsidR="00521CC9" w:rsidRPr="00256D8F" w14:paraId="3BFEF2E7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D46303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8B4A78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mgr Ewelina Wilk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8B3E6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Wychowanie fizyczne (WF) – obowiązkowe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9E5F24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ćwiczenia (WF)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58B4C4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K+M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F92CA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WF (sala 2, Ingardena 4)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322695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Stały termin: pon. 18:30-20:00. </w:t>
            </w:r>
          </w:p>
        </w:tc>
      </w:tr>
      <w:tr w:rsidR="00521CC9" w:rsidRPr="00256D8F" w14:paraId="67CE6DD2" w14:textId="77777777" w:rsidTr="006E020A">
        <w:trPr>
          <w:trHeight w:val="276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3EB95A6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WTOREK</w:t>
            </w:r>
          </w:p>
        </w:tc>
      </w:tr>
      <w:tr w:rsidR="00521CC9" w:rsidRPr="00256D8F" w14:paraId="6E2C7FB3" w14:textId="77777777" w:rsidTr="006E020A">
        <w:trPr>
          <w:trHeight w:val="276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557FEE8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DB0085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mgr Weronika Gorajczyk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BAFBA1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Wideoedycja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F82108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BC078D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1E87E4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40A5F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15h=7x2h+1h: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A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: 24.02, 03.03, 10.03, 17.03, 24.03, 31.03, 14.04, 21.04 (1h) /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B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: 28.04, 05.05, 12.05, 19.05, 26.05, 02.06, 09.06, 16.06 (1h)</w:t>
            </w:r>
          </w:p>
        </w:tc>
      </w:tr>
      <w:tr w:rsidR="00521CC9" w:rsidRPr="00256D8F" w14:paraId="79E5042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C2BD70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E63CF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Maciej Saskowski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3BE3D8E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Małe formy publicystyczne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44C387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B1E284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EFD2FB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1BA71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521CC9" w:rsidRPr="00256D8F" w14:paraId="7A66A24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1DC2E5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6EBCEE6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Sabina Kwiecień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F6D25F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Infobrokerstwo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5681D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6BF304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AAF4B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7B1F2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24.02, 03.03, 10.03, 17.03, 24.03, 31.03, 14.04, 21.04, 28.04, 05.05</w:t>
            </w:r>
          </w:p>
        </w:tc>
      </w:tr>
      <w:tr w:rsidR="00521CC9" w:rsidRPr="00256D8F" w14:paraId="1C0D5A78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E6CAE2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62BE4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92B7486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222FBE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8E57A1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C4798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77192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521CC9" w:rsidRPr="00256D8F" w14:paraId="11D62ED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7546AE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C955046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7353DAF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 języka niemieckiego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8C3B8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D401B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53476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3E7773C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wt. 17:30-19:00 (MS Teams)</w:t>
            </w:r>
          </w:p>
        </w:tc>
      </w:tr>
      <w:tr w:rsidR="00521CC9" w:rsidRPr="00256D8F" w14:paraId="173318AE" w14:textId="77777777" w:rsidTr="006E020A">
        <w:trPr>
          <w:trHeight w:val="264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0CE985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B6EC9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4A026E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F01BDC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0DAE5F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8B5310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270D3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24.02, 03.03, 10.03, 17.03, 24.03</w:t>
            </w:r>
          </w:p>
        </w:tc>
      </w:tr>
      <w:tr w:rsidR="00521CC9" w:rsidRPr="00256D8F" w14:paraId="115A38E8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1E467DF1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ŚRODA</w:t>
            </w:r>
          </w:p>
        </w:tc>
      </w:tr>
      <w:tr w:rsidR="00521CC9" w:rsidRPr="00256D8F" w14:paraId="10BCB3D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45D22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09:45-11:15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9C130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Iwona Pietrzkiewicz,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09222B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Street art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49E0E1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audytorium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A44E5E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34209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345+laptopy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D3F72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25.02, 04.03, 11.03, 18.03, 25.03, 01.04, 08.04, 15.04, 22.04, 29.04</w:t>
            </w:r>
          </w:p>
        </w:tc>
      </w:tr>
      <w:tr w:rsidR="00521CC9" w:rsidRPr="00256D8F" w14:paraId="4429EC5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24CD6F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DF859E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15C79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8974A8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F138A0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A/B (wymiana grup)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A38FC6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353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CCF9F9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15h=7x2h+1h: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 xml:space="preserve">grupa A: 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25.02, 04.03, 11.03, 18.03, 25.03, 01.04, 08.04, 15.04 (1h) / </w:t>
            </w: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grupa B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>: 22.04, 29.04, 06.05, 13.05, 20.05, 27.05, 03.06, 10.06 (1h)</w:t>
            </w:r>
          </w:p>
        </w:tc>
      </w:tr>
      <w:tr w:rsidR="00521CC9" w:rsidRPr="00256D8F" w14:paraId="628495D9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5BF3D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DA7123E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Tomasz Korban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73ADC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DDF87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392CDC6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1ECC9C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263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40658A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15h=7x2h+1: 25.02, 11.03, 25.03, 08.04, 22.04, 06.05, 20.05, 03.06 (1h)</w:t>
            </w:r>
          </w:p>
        </w:tc>
      </w:tr>
      <w:tr w:rsidR="00521CC9" w:rsidRPr="00256D8F" w14:paraId="21D5F95F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3759E18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lastRenderedPageBreak/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23EC6A7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Magdalena B. Król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57B687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9024C4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8354DE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FFB934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14CFEC1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25.02, 11.03, 25.03, 08.04, 22.04, 06.05, 20.05, 03.06 (1h)</w:t>
            </w:r>
          </w:p>
        </w:tc>
      </w:tr>
      <w:tr w:rsidR="00521CC9" w:rsidRPr="00256D8F" w14:paraId="488C7E91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28CC816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CZWARTEK</w:t>
            </w:r>
          </w:p>
        </w:tc>
      </w:tr>
      <w:tr w:rsidR="00521CC9" w:rsidRPr="00256D8F" w14:paraId="75E89463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E0651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92996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213651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Psychologia komunikacji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D1A4CC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4FFEF7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9938B0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48F4E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26.02, 05.03, 12.03, 19.03, 26.03, 09.04, 16.04, 23.04, 30.04, 07.05</w:t>
            </w:r>
          </w:p>
        </w:tc>
      </w:tr>
      <w:tr w:rsidR="00521CC9" w:rsidRPr="00256D8F" w14:paraId="7FCBCCBB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91A2EE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C24862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Lektoraty – różni prowadzący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3BBCE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Lektorat języka angielskiego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ECB5E08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E350D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A2272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0C48FC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Stały termin: czw. 12:15-13:45 (MS Teams)</w:t>
            </w:r>
          </w:p>
        </w:tc>
      </w:tr>
      <w:tr w:rsidR="00521CC9" w:rsidRPr="00256D8F" w14:paraId="04FB0930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AEBB2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24F582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Władysław Marek Kolasa, prof. UKEN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8F4DF54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Search Engine Optimization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5285E3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8B3B73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1882174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7837A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15h=7x2h+1h: 26.02, 05.03, 12.03, 19.03, 26.03, 09.04, 16.04, 23.04 (1h)</w:t>
            </w:r>
          </w:p>
        </w:tc>
      </w:tr>
      <w:tr w:rsidR="00521CC9" w:rsidRPr="00256D8F" w14:paraId="7D3BCEAC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D9C26E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18:30-20:00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A8DCCD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Beata Langer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CF8ABF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Podstawy marketingu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AEA550F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ACE05F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C82661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57539EC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26.02, 05.03, 12.03, 19.03, 26.03</w:t>
            </w:r>
          </w:p>
        </w:tc>
      </w:tr>
      <w:tr w:rsidR="00521CC9" w:rsidRPr="00256D8F" w14:paraId="6877C8FD" w14:textId="77777777" w:rsidTr="006E020A">
        <w:trPr>
          <w:trHeight w:val="288"/>
        </w:trPr>
        <w:tc>
          <w:tcPr>
            <w:tcW w:w="15591" w:type="dxa"/>
            <w:gridSpan w:val="7"/>
            <w:tcBorders>
              <w:tl2br w:val="nil"/>
              <w:tr2bl w:val="nil"/>
            </w:tcBorders>
            <w:shd w:val="clear" w:color="000000" w:fill="D0D0D0"/>
            <w:noWrap/>
            <w:vAlign w:val="center"/>
            <w:hideMark/>
          </w:tcPr>
          <w:p w14:paraId="7A74A8A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/>
                <w:bCs/>
                <w:color w:val="000000"/>
                <w:lang w:eastAsia="pl-PL"/>
              </w:rPr>
              <w:t>PIĄTEK</w:t>
            </w:r>
          </w:p>
        </w:tc>
      </w:tr>
      <w:tr w:rsidR="00521CC9" w:rsidRPr="00256D8F" w14:paraId="7273B56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666918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08:00-09:30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37E9353E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8AC5F86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Psychologia komunikacji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7D93C8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wykłady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3F4886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226E9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MS Teams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EF9DBD8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10h=5x2h: 27.02, 06.03, 13.03, 20.03, 27.03</w:t>
            </w:r>
          </w:p>
        </w:tc>
      </w:tr>
      <w:tr w:rsidR="00521CC9" w:rsidRPr="00256D8F" w14:paraId="4164FA8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C02F247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11:30-13:00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815811B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C06D78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Informetria i dane badawcze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D88280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ćwiczenia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B75168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5EDD51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013C477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521CC9" w:rsidRPr="00256D8F" w14:paraId="16F17936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9EBB2BB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13:15-14:45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23497C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76AFCA6A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0F540E3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BC7326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53E4C55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A73C8F8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521CC9" w:rsidRPr="00256D8F" w14:paraId="7CCB427D" w14:textId="77777777" w:rsidTr="006E020A">
        <w:trPr>
          <w:trHeight w:val="288"/>
        </w:trPr>
        <w:tc>
          <w:tcPr>
            <w:tcW w:w="147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C3B90D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15:00-16:30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179EF68D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hab. Renata Frączek</w:t>
            </w:r>
          </w:p>
        </w:tc>
        <w:tc>
          <w:tcPr>
            <w:tcW w:w="2835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486535FF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Źródła informacji</w:t>
            </w:r>
          </w:p>
        </w:tc>
        <w:tc>
          <w:tcPr>
            <w:tcW w:w="141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6DD54902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laboratorium</w:t>
            </w:r>
          </w:p>
        </w:tc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2A5EB59C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E69DA19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346</w:t>
            </w:r>
          </w:p>
        </w:tc>
        <w:tc>
          <w:tcPr>
            <w:tcW w:w="4819" w:type="dxa"/>
            <w:tcBorders>
              <w:bottom w:val="single" w:sz="4" w:space="0" w:color="000000"/>
              <w:tl2br w:val="nil"/>
              <w:tr2bl w:val="nil"/>
            </w:tcBorders>
            <w:noWrap/>
            <w:vAlign w:val="center"/>
            <w:hideMark/>
          </w:tcPr>
          <w:p w14:paraId="0DE09BF2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20h=10x2h: 27.02, 06.03, 13.03, 20.03, 27.03, 10.04, 17.04, 24.04, 08.05, 15.05</w:t>
            </w:r>
          </w:p>
        </w:tc>
      </w:tr>
      <w:tr w:rsidR="00521CC9" w:rsidRPr="00256D8F" w14:paraId="1296EAE1" w14:textId="77777777" w:rsidTr="006E020A">
        <w:trPr>
          <w:trHeight w:val="288"/>
        </w:trPr>
        <w:tc>
          <w:tcPr>
            <w:tcW w:w="147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1CC2C2BA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16:45-18:15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76B52339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dr Wanda Matras-Mastalerz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1E1530C1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 dyplomowe 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2DFC1715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seminarium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B0E5898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nd.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3069A280" w14:textId="77777777" w:rsidR="00521CC9" w:rsidRPr="0029479B" w:rsidRDefault="00521CC9" w:rsidP="006E020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color w:val="000000"/>
                <w:lang w:eastAsia="pl-PL"/>
              </w:rPr>
              <w:t>347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/>
            <w:vAlign w:val="center"/>
            <w:hideMark/>
          </w:tcPr>
          <w:p w14:paraId="5F8BD5D3" w14:textId="77777777" w:rsidR="00521CC9" w:rsidRPr="0029479B" w:rsidRDefault="00521CC9" w:rsidP="006E020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29479B">
              <w:rPr>
                <w:rFonts w:eastAsia="Times New Roman" w:cs="Calibri"/>
                <w:bCs/>
                <w:color w:val="000000"/>
                <w:lang w:eastAsia="pl-PL"/>
              </w:rPr>
              <w:t>co 2 tyg.</w:t>
            </w:r>
            <w:r w:rsidRPr="0029479B">
              <w:rPr>
                <w:rFonts w:eastAsia="Times New Roman" w:cs="Calibri"/>
                <w:color w:val="000000"/>
                <w:lang w:eastAsia="pl-PL"/>
              </w:rPr>
              <w:t xml:space="preserve"> 15h=7x2h+1h: 27.02, 13.03, 27.03, 10.04, 24.04, 08.05, 22.05, 12.06 (1h)</w:t>
            </w:r>
          </w:p>
        </w:tc>
      </w:tr>
    </w:tbl>
    <w:p w14:paraId="3038D741" w14:textId="51CFBE0F" w:rsidR="00D40F41" w:rsidRDefault="00D40F41"/>
    <w:sectPr w:rsidR="00D40F41" w:rsidSect="00545D8E">
      <w:headerReference w:type="default" r:id="rId6"/>
      <w:pgSz w:w="16838" w:h="11906" w:orient="landscape" w:code="9"/>
      <w:pgMar w:top="1701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BA42" w14:textId="77777777" w:rsidR="00A12FAA" w:rsidRDefault="00A12FAA" w:rsidP="00545D8E">
      <w:pPr>
        <w:spacing w:after="0" w:line="240" w:lineRule="auto"/>
      </w:pPr>
      <w:r>
        <w:separator/>
      </w:r>
    </w:p>
  </w:endnote>
  <w:endnote w:type="continuationSeparator" w:id="0">
    <w:p w14:paraId="10E82DCF" w14:textId="77777777" w:rsidR="00A12FAA" w:rsidRDefault="00A12FAA" w:rsidP="0054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06DB" w14:textId="77777777" w:rsidR="00A12FAA" w:rsidRDefault="00A12FAA" w:rsidP="00545D8E">
      <w:pPr>
        <w:spacing w:after="0" w:line="240" w:lineRule="auto"/>
      </w:pPr>
      <w:r>
        <w:separator/>
      </w:r>
    </w:p>
  </w:footnote>
  <w:footnote w:type="continuationSeparator" w:id="0">
    <w:p w14:paraId="36E00FDB" w14:textId="77777777" w:rsidR="00A12FAA" w:rsidRDefault="00A12FAA" w:rsidP="0054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50AC" w14:textId="77777777" w:rsidR="00545D8E" w:rsidRPr="00545D8E" w:rsidRDefault="00545D8E" w:rsidP="00545D8E"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205CC18" wp14:editId="43738BA3">
              <wp:simplePos x="0" y="0"/>
              <wp:positionH relativeFrom="margin">
                <wp:posOffset>2540</wp:posOffset>
              </wp:positionH>
              <wp:positionV relativeFrom="paragraph">
                <wp:posOffset>2540</wp:posOffset>
              </wp:positionV>
              <wp:extent cx="10284460" cy="784800"/>
              <wp:effectExtent l="0" t="0" r="2540" b="0"/>
              <wp:wrapNone/>
              <wp:docPr id="39784060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4460" cy="78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DC5EBA" w14:textId="77777777" w:rsidR="00521CC9" w:rsidRPr="00521CC9" w:rsidRDefault="00521CC9" w:rsidP="00521CC9">
                          <w:pPr>
                            <w:jc w:val="center"/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</w:pPr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 xml:space="preserve">Harmonogram zajęć II ROKU ZIiPC (s. </w:t>
                          </w:r>
                          <w:proofErr w:type="spellStart"/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stacj</w:t>
                          </w:r>
                          <w:proofErr w:type="spellEnd"/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.)</w:t>
                          </w:r>
                        </w:p>
                        <w:p w14:paraId="58584813" w14:textId="752AFA02" w:rsidR="00545D8E" w:rsidRPr="00C94615" w:rsidRDefault="00521CC9" w:rsidP="00521CC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sem</w:t>
                          </w:r>
                          <w:proofErr w:type="spellEnd"/>
                          <w:r w:rsidRPr="00521CC9">
                            <w:rPr>
                              <w:rFonts w:ascii="Aptos Black" w:hAnsi="Aptos Black"/>
                              <w:sz w:val="28"/>
                              <w:szCs w:val="28"/>
                            </w:rPr>
                            <w:t>. letni roku akademickiego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5CC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.2pt;width:809.8pt;height:61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" fillcolor="white [3201]" stroked="f" strokeweight=".5pt">
              <v:textbox>
                <w:txbxContent>
                  <w:p w14:paraId="64DC5EBA" w14:textId="77777777" w:rsidR="00521CC9" w:rsidRPr="00521CC9" w:rsidRDefault="00521CC9" w:rsidP="00521CC9">
                    <w:pPr>
                      <w:jc w:val="center"/>
                      <w:rPr>
                        <w:rFonts w:ascii="Aptos Black" w:hAnsi="Aptos Black"/>
                        <w:sz w:val="28"/>
                        <w:szCs w:val="28"/>
                      </w:rPr>
                    </w:pPr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 xml:space="preserve">Harmonogram zajęć II ROKU ZIiPC (s. </w:t>
                    </w:r>
                    <w:proofErr w:type="spellStart"/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>stacj</w:t>
                    </w:r>
                    <w:proofErr w:type="spellEnd"/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>.)</w:t>
                    </w:r>
                  </w:p>
                  <w:p w14:paraId="58584813" w14:textId="752AFA02" w:rsidR="00545D8E" w:rsidRPr="00C94615" w:rsidRDefault="00521CC9" w:rsidP="00521CC9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>sem</w:t>
                    </w:r>
                    <w:proofErr w:type="spellEnd"/>
                    <w:r w:rsidRPr="00521CC9">
                      <w:rPr>
                        <w:rFonts w:ascii="Aptos Black" w:hAnsi="Aptos Black"/>
                        <w:sz w:val="28"/>
                        <w:szCs w:val="28"/>
                      </w:rPr>
                      <w:t>. letni roku akademickiego 2025/2026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2C0BAAA" wp14:editId="76C5EC6A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828000" cy="828000"/>
          <wp:effectExtent l="0" t="0" r="0" b="0"/>
          <wp:wrapSquare wrapText="bothSides"/>
          <wp:docPr id="181109118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91185" name="Grafika 18110911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C9"/>
    <w:rsid w:val="000E10F1"/>
    <w:rsid w:val="00101107"/>
    <w:rsid w:val="00117DCF"/>
    <w:rsid w:val="00126C18"/>
    <w:rsid w:val="002B2362"/>
    <w:rsid w:val="0031193D"/>
    <w:rsid w:val="00396EDE"/>
    <w:rsid w:val="003E6518"/>
    <w:rsid w:val="003F1EAC"/>
    <w:rsid w:val="00521CC9"/>
    <w:rsid w:val="00545D8E"/>
    <w:rsid w:val="006032B0"/>
    <w:rsid w:val="006F618C"/>
    <w:rsid w:val="008772D6"/>
    <w:rsid w:val="00902BCE"/>
    <w:rsid w:val="00A12FAA"/>
    <w:rsid w:val="00A36F2B"/>
    <w:rsid w:val="00A37E6D"/>
    <w:rsid w:val="00C94615"/>
    <w:rsid w:val="00D40F41"/>
    <w:rsid w:val="00D77DDA"/>
    <w:rsid w:val="00EA515D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4B168"/>
  <w15:chartTrackingRefBased/>
  <w15:docId w15:val="{D2DCBB94-5E29-4029-B997-9F1C9381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CC9"/>
    <w:rPr>
      <w:rFonts w:asciiTheme="minorHAnsi" w:eastAsiaTheme="minorEastAsia" w:hAnsi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DCF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F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D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8E"/>
    <w:pPr>
      <w:spacing w:before="160"/>
      <w:jc w:val="center"/>
    </w:pPr>
    <w:rPr>
      <w:rFonts w:ascii="Aptos" w:eastAsiaTheme="minorHAnsi" w:hAnsi="Aptos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8E"/>
    <w:pPr>
      <w:ind w:left="720"/>
      <w:contextualSpacing/>
    </w:pPr>
    <w:rPr>
      <w:rFonts w:ascii="Aptos" w:eastAsiaTheme="minorHAnsi" w:hAnsi="Aptos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45D8E"/>
  </w:style>
  <w:style w:type="paragraph" w:styleId="Stopka">
    <w:name w:val="footer"/>
    <w:basedOn w:val="Normalny"/>
    <w:link w:val="StopkaZnak"/>
    <w:uiPriority w:val="99"/>
    <w:unhideWhenUsed/>
    <w:rsid w:val="00545D8E"/>
    <w:pPr>
      <w:tabs>
        <w:tab w:val="center" w:pos="4536"/>
        <w:tab w:val="right" w:pos="9072"/>
      </w:tabs>
      <w:spacing w:after="0" w:line="240" w:lineRule="auto"/>
    </w:pPr>
    <w:rPr>
      <w:rFonts w:ascii="Aptos" w:eastAsiaTheme="minorHAnsi" w:hAnsi="Aptos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45D8E"/>
  </w:style>
  <w:style w:type="table" w:styleId="Tabela-Siatka">
    <w:name w:val="Table Grid"/>
    <w:basedOn w:val="Standardowy"/>
    <w:uiPriority w:val="39"/>
    <w:rsid w:val="0090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02B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%20stacjonarnych-2024-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C:\Users\pandr\OneDrive\Dokumenty\Niestandardowe szablony pakietu Office\Harmonogram stacjonarnych-2024-25.dotx</Template>
  <TotalTime>27</TotalTime>
  <Pages>2</Pages>
  <Words>406</Words>
  <Characters>3538</Characters>
  <Application>Microsoft Office Word</Application>
  <DocSecurity>0</DocSecurity>
  <Lines>93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Kinga Kaziszko</cp:lastModifiedBy>
  <cp:revision>4</cp:revision>
  <dcterms:created xsi:type="dcterms:W3CDTF">2026-02-05T12:04:00Z</dcterms:created>
  <dcterms:modified xsi:type="dcterms:W3CDTF">2026-04-13T10:04:00Z</dcterms:modified>
</cp:coreProperties>
</file>