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BB801" w14:textId="77777777" w:rsidR="00F86D72" w:rsidRDefault="00303F50" w:rsidP="00B56EF9">
      <w:pPr>
        <w:jc w:val="right"/>
      </w:pPr>
      <w:r>
        <w:t>Załącznik nr 4 do Zarządzenia Nr</w:t>
      </w:r>
      <w:r w:rsidR="0044050E">
        <w:t xml:space="preserve"> </w:t>
      </w:r>
      <w:r w:rsidR="00DC618E" w:rsidRPr="00DC618E">
        <w:t>RD/Z.0201-</w:t>
      </w:r>
      <w:r w:rsidR="009133D9">
        <w:t>……..</w:t>
      </w:r>
      <w:r w:rsidR="0044050E">
        <w:t>…………..</w:t>
      </w:r>
    </w:p>
    <w:p w14:paraId="26CEEBC3" w14:textId="77777777" w:rsidR="00F86D72" w:rsidRDefault="00303F50" w:rsidP="006E7775">
      <w:pPr>
        <w:pStyle w:val="Nagwek1"/>
        <w:spacing w:before="360" w:after="240"/>
      </w:pPr>
      <w:r>
        <w:t>KARTA KURSU</w:t>
      </w:r>
    </w:p>
    <w:p w14:paraId="6B3752CE" w14:textId="77777777" w:rsidR="00D32FBE" w:rsidRDefault="00D32FBE" w:rsidP="00B56EF9"/>
    <w:tbl>
      <w:tblPr>
        <w:tblW w:w="4989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6"/>
        <w:gridCol w:w="7738"/>
      </w:tblGrid>
      <w:tr w:rsidR="00303F50" w14:paraId="4AB11033" w14:textId="77777777" w:rsidTr="005479B4">
        <w:trPr>
          <w:trHeight w:val="395"/>
        </w:trPr>
        <w:tc>
          <w:tcPr>
            <w:tcW w:w="1021" w:type="pct"/>
            <w:shd w:val="clear" w:color="auto" w:fill="DBE5F1"/>
            <w:vAlign w:val="center"/>
          </w:tcPr>
          <w:p w14:paraId="4470A72A" w14:textId="77777777" w:rsidR="00303F50" w:rsidRDefault="00303F50" w:rsidP="00B56EF9">
            <w:r>
              <w:t>Nazwa</w:t>
            </w:r>
          </w:p>
        </w:tc>
        <w:tc>
          <w:tcPr>
            <w:tcW w:w="3979" w:type="pct"/>
            <w:vAlign w:val="center"/>
          </w:tcPr>
          <w:p w14:paraId="30C9D9B0" w14:textId="77777777" w:rsidR="00303F50" w:rsidRDefault="00666F5E" w:rsidP="00B56EF9">
            <w:pPr>
              <w:pStyle w:val="Zawartotabeli"/>
              <w:jc w:val="center"/>
            </w:pPr>
            <w:r>
              <w:rPr>
                <w:noProof/>
                <w:lang w:val="en-US"/>
              </w:rPr>
              <w:t>Techniki prezentowania informacji</w:t>
            </w:r>
          </w:p>
        </w:tc>
      </w:tr>
      <w:tr w:rsidR="00303F50" w14:paraId="5FDCF156" w14:textId="77777777" w:rsidTr="005479B4">
        <w:trPr>
          <w:trHeight w:val="379"/>
        </w:trPr>
        <w:tc>
          <w:tcPr>
            <w:tcW w:w="1021" w:type="pct"/>
            <w:shd w:val="clear" w:color="auto" w:fill="DBE5F1"/>
            <w:vAlign w:val="center"/>
          </w:tcPr>
          <w:p w14:paraId="05C75783" w14:textId="77777777" w:rsidR="00303F50" w:rsidRDefault="00303F50" w:rsidP="00B56EF9">
            <w:r>
              <w:t>Nazwa w j. ang.</w:t>
            </w:r>
          </w:p>
        </w:tc>
        <w:tc>
          <w:tcPr>
            <w:tcW w:w="3979" w:type="pct"/>
            <w:vAlign w:val="center"/>
          </w:tcPr>
          <w:p w14:paraId="4B74EE0B" w14:textId="77777777" w:rsidR="00303F50" w:rsidRPr="00666F5E" w:rsidRDefault="00666F5E" w:rsidP="00B56EF9">
            <w:pPr>
              <w:pStyle w:val="Zawartotabeli"/>
              <w:jc w:val="center"/>
              <w:rPr>
                <w:rFonts w:cs="Calibri"/>
              </w:rPr>
            </w:pPr>
            <w:r w:rsidRPr="00666F5E">
              <w:rPr>
                <w:rFonts w:cs="Calibri"/>
              </w:rPr>
              <w:t>Information Presentation Technics</w:t>
            </w:r>
          </w:p>
        </w:tc>
      </w:tr>
    </w:tbl>
    <w:p w14:paraId="3A236C2D" w14:textId="77777777" w:rsidR="00303F50" w:rsidRDefault="00303F50" w:rsidP="00B56EF9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240C16" w14:paraId="56F105BC" w14:textId="77777777" w:rsidTr="008848B4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7BF9BE74" w14:textId="77777777" w:rsidR="00240C16" w:rsidRDefault="00240C16" w:rsidP="00B56EF9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370C6C9D" w14:textId="77777777" w:rsidR="00240C16" w:rsidRDefault="00666F5E" w:rsidP="00B56EF9">
            <w:pPr>
              <w:pStyle w:val="Zawartotabeli"/>
            </w:pPr>
            <w:r>
              <w:rPr>
                <w:noProof/>
                <w:lang w:val="en-US"/>
              </w:rPr>
              <w:t>dr Adam Bańdo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72AFA244" w14:textId="77777777" w:rsidR="00240C16" w:rsidRDefault="00240C16" w:rsidP="00B56EF9">
            <w:pPr>
              <w:pStyle w:val="Zawartotabeli"/>
            </w:pPr>
            <w:r>
              <w:t>Zespół dydaktyczny</w:t>
            </w:r>
          </w:p>
        </w:tc>
      </w:tr>
      <w:tr w:rsidR="00240C16" w14:paraId="64C5E1CA" w14:textId="77777777" w:rsidTr="008848B4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7775E106" w14:textId="77777777" w:rsidR="00240C16" w:rsidRDefault="00240C16" w:rsidP="00B56EF9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00469A52" w14:textId="77777777" w:rsidR="00240C16" w:rsidRDefault="00240C16" w:rsidP="00B56EF9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2F9AE813" w14:textId="77777777" w:rsidR="0084472F" w:rsidRPr="00666F5E" w:rsidRDefault="00B53F7B" w:rsidP="00C200D9">
            <w:pPr>
              <w:suppressLineNumbers/>
              <w:jc w:val="center"/>
              <w:rPr>
                <w:rFonts w:cs="Calibri"/>
              </w:rPr>
            </w:pPr>
            <w:r>
              <w:rPr>
                <w:rFonts w:cs="Calibri"/>
              </w:rPr>
              <w:t>Katedra Zarządzania Informacją</w:t>
            </w:r>
          </w:p>
        </w:tc>
      </w:tr>
      <w:tr w:rsidR="00240C16" w14:paraId="6E9C76F1" w14:textId="77777777" w:rsidTr="008848B4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1673F626" w14:textId="77777777" w:rsidR="00240C16" w:rsidRDefault="00240C16" w:rsidP="00B56EF9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79B6DBA1" w14:textId="77777777" w:rsidR="00240C16" w:rsidRDefault="00B53F7B" w:rsidP="005479B4">
            <w:pPr>
              <w:pStyle w:val="Zawartotabeli"/>
              <w:jc w:val="center"/>
            </w:pPr>
            <w:r>
              <w:t>2</w:t>
            </w:r>
          </w:p>
        </w:tc>
        <w:tc>
          <w:tcPr>
            <w:tcW w:w="1991" w:type="pct"/>
            <w:vMerge/>
            <w:vAlign w:val="center"/>
          </w:tcPr>
          <w:p w14:paraId="7714A8CB" w14:textId="77777777" w:rsidR="00240C16" w:rsidRDefault="00240C16" w:rsidP="00B56EF9">
            <w:pPr>
              <w:pStyle w:val="Zawartotabeli"/>
            </w:pPr>
          </w:p>
        </w:tc>
      </w:tr>
    </w:tbl>
    <w:p w14:paraId="038BFDDB" w14:textId="77777777" w:rsidR="00303F50" w:rsidRPr="002157B5" w:rsidRDefault="00303F50" w:rsidP="00B56EF9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RPr="00D040D4" w14:paraId="1B4A1DF1" w14:textId="77777777" w:rsidTr="0025362C">
        <w:trPr>
          <w:trHeight w:val="1365"/>
        </w:trPr>
        <w:tc>
          <w:tcPr>
            <w:tcW w:w="5000" w:type="pct"/>
            <w:vAlign w:val="center"/>
          </w:tcPr>
          <w:p w14:paraId="2C96693E" w14:textId="77777777" w:rsidR="00666F5E" w:rsidRPr="00666F5E" w:rsidRDefault="00666F5E" w:rsidP="00666F5E">
            <w:pPr>
              <w:rPr>
                <w:rFonts w:cs="Calibri"/>
              </w:rPr>
            </w:pPr>
            <w:r w:rsidRPr="00666F5E">
              <w:rPr>
                <w:rFonts w:cs="Calibri"/>
              </w:rPr>
              <w:t xml:space="preserve">Kurs wprowadzający w zagadnienie multimedialnych form prezentacji informacji z wykorzystaniem nabytych (w I semestrze studiów) umiejętności wyszukiwania informacji, jej analizy, syntezy i opracowania wyników w postaci prezentacji (na ustalony temat) spełniającej wymagania przekazu multimedialnego. Kurs obejmuje również przygotowanie informacji (wystąpienia multimedialnego) prezentującego sylwetkę studenta, jego umiejętności i kompetencji (w formie wideo CV). </w:t>
            </w:r>
          </w:p>
          <w:p w14:paraId="21502938" w14:textId="77777777" w:rsidR="00134768" w:rsidRPr="00134768" w:rsidRDefault="00666F5E" w:rsidP="00666F5E">
            <w:pPr>
              <w:rPr>
                <w:lang w:val="en-US"/>
              </w:rPr>
            </w:pPr>
            <w:r w:rsidRPr="00666F5E">
              <w:rPr>
                <w:rFonts w:cs="Calibri"/>
              </w:rPr>
              <w:t>Celem kursu jest przygotowanie studenta do publicznych wystąpień połączonych z referowaniem i prezentacją zdobytej wiedzy (informacji), poprawnego formułowania wypowiedzi. oraz wykorzystania nabytych umiejętności.</w:t>
            </w:r>
          </w:p>
        </w:tc>
      </w:tr>
    </w:tbl>
    <w:p w14:paraId="056B5CCE" w14:textId="77777777" w:rsidR="00303F50" w:rsidRDefault="00303F50" w:rsidP="00B56EF9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51680D3E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2D3EB6F" w14:textId="77777777" w:rsidR="00303F50" w:rsidRDefault="00303F50" w:rsidP="00B56EF9">
            <w:r>
              <w:t>Wiedza</w:t>
            </w:r>
          </w:p>
        </w:tc>
        <w:tc>
          <w:tcPr>
            <w:tcW w:w="3984" w:type="pct"/>
            <w:vAlign w:val="center"/>
          </w:tcPr>
          <w:p w14:paraId="16FBB554" w14:textId="77777777" w:rsidR="00303F50" w:rsidRPr="00666F5E" w:rsidRDefault="00666F5E" w:rsidP="00B56EF9">
            <w:pPr>
              <w:rPr>
                <w:rFonts w:cs="Calibri"/>
              </w:rPr>
            </w:pPr>
            <w:r w:rsidRPr="00666F5E">
              <w:rPr>
                <w:rFonts w:cs="Calibri"/>
              </w:rPr>
              <w:t>Ogólna wiedza o formach prezentowania informacji z I semestru studiów</w:t>
            </w:r>
          </w:p>
        </w:tc>
      </w:tr>
      <w:tr w:rsidR="00303F50" w14:paraId="4E884514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FD0D712" w14:textId="77777777" w:rsidR="00303F50" w:rsidRDefault="00303F50" w:rsidP="00B56EF9">
            <w:r>
              <w:t>Umiejętności</w:t>
            </w:r>
          </w:p>
        </w:tc>
        <w:tc>
          <w:tcPr>
            <w:tcW w:w="3984" w:type="pct"/>
            <w:vAlign w:val="center"/>
          </w:tcPr>
          <w:p w14:paraId="29D79552" w14:textId="77777777" w:rsidR="00303F50" w:rsidRPr="00666F5E" w:rsidRDefault="00666F5E" w:rsidP="00B56EF9">
            <w:pPr>
              <w:rPr>
                <w:rFonts w:cs="Calibri"/>
              </w:rPr>
            </w:pPr>
            <w:r w:rsidRPr="00666F5E">
              <w:rPr>
                <w:rFonts w:cs="Calibri"/>
              </w:rPr>
              <w:t>Obsługa podstawowego oprogramowania do grafiki i edycji wideo z pakietu Microsoft Office.</w:t>
            </w:r>
            <w:r w:rsidR="00745AD8">
              <w:rPr>
                <w:rFonts w:cs="Calibri"/>
              </w:rPr>
              <w:t xml:space="preserve"> Wyszukiwanie i selekcja informacji</w:t>
            </w:r>
          </w:p>
        </w:tc>
      </w:tr>
      <w:tr w:rsidR="00303F50" w14:paraId="04F13BF7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CCEE562" w14:textId="77777777" w:rsidR="00303F50" w:rsidRDefault="00303F50" w:rsidP="00B56EF9">
            <w:r>
              <w:t>Kursy</w:t>
            </w:r>
          </w:p>
        </w:tc>
        <w:tc>
          <w:tcPr>
            <w:tcW w:w="3984" w:type="pct"/>
            <w:vAlign w:val="center"/>
          </w:tcPr>
          <w:p w14:paraId="0842C7A2" w14:textId="77777777" w:rsidR="00303F50" w:rsidRPr="00666F5E" w:rsidRDefault="001B110D" w:rsidP="00192D5F">
            <w:pPr>
              <w:autoSpaceDE/>
              <w:rPr>
                <w:rFonts w:cs="Calibri"/>
              </w:rPr>
            </w:pPr>
            <w:r>
              <w:rPr>
                <w:rFonts w:cs="Calibri"/>
              </w:rPr>
              <w:t xml:space="preserve">Ukończenie I semestru </w:t>
            </w:r>
            <w:proofErr w:type="spellStart"/>
            <w:r>
              <w:rPr>
                <w:rFonts w:cs="Calibri"/>
              </w:rPr>
              <w:t>ZIi</w:t>
            </w:r>
            <w:r w:rsidR="00666F5E" w:rsidRPr="00666F5E">
              <w:rPr>
                <w:rFonts w:cs="Calibri"/>
              </w:rPr>
              <w:t>PC</w:t>
            </w:r>
            <w:proofErr w:type="spellEnd"/>
          </w:p>
        </w:tc>
      </w:tr>
    </w:tbl>
    <w:p w14:paraId="3596295B" w14:textId="77777777" w:rsidR="00303F50" w:rsidRDefault="00303F50" w:rsidP="00B56EF9">
      <w:pPr>
        <w:pStyle w:val="Nagwek2"/>
      </w:pPr>
      <w:r>
        <w:t xml:space="preserve">Efekty </w:t>
      </w:r>
      <w:r w:rsidR="00100620">
        <w:t>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0E57E1" w:rsidRPr="000E57E1" w14:paraId="38CC2877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CBD4B7E" w14:textId="77777777" w:rsidR="000E57E1" w:rsidRPr="000E57E1" w:rsidRDefault="000E57E1" w:rsidP="004306B5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5060CE5" w14:textId="77777777" w:rsidR="000E57E1" w:rsidRPr="000E57E1" w:rsidRDefault="000E57E1" w:rsidP="00B56EF9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4298B27" w14:textId="77777777" w:rsidR="000E57E1" w:rsidRPr="000E57E1" w:rsidRDefault="000E57E1" w:rsidP="00DE72E8">
            <w:pPr>
              <w:jc w:val="center"/>
            </w:pPr>
            <w:r w:rsidRPr="000E57E1">
              <w:t>Odniesienie do efektów kierunkowych</w:t>
            </w:r>
          </w:p>
        </w:tc>
      </w:tr>
      <w:tr w:rsidR="000E57E1" w:rsidRPr="000E57E1" w14:paraId="5E64BFB4" w14:textId="77777777" w:rsidTr="005479B4">
        <w:trPr>
          <w:cantSplit/>
          <w:trHeight w:val="399"/>
        </w:trPr>
        <w:tc>
          <w:tcPr>
            <w:tcW w:w="1020" w:type="pct"/>
            <w:vMerge/>
          </w:tcPr>
          <w:p w14:paraId="0B393A25" w14:textId="77777777" w:rsidR="000E57E1" w:rsidRPr="000E57E1" w:rsidRDefault="000E57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2D7859E9" w14:textId="77777777" w:rsidR="00192D5F" w:rsidRPr="00192D5F" w:rsidRDefault="008173AA" w:rsidP="00192D5F">
            <w:pPr>
              <w:rPr>
                <w:rFonts w:cs="Calibri"/>
              </w:rPr>
            </w:pPr>
            <w:r w:rsidRPr="00192D5F">
              <w:rPr>
                <w:rFonts w:cs="Calibri"/>
              </w:rPr>
              <w:t xml:space="preserve">W01. </w:t>
            </w:r>
            <w:r w:rsidR="00192D5F" w:rsidRPr="00192D5F">
              <w:rPr>
                <w:rFonts w:cs="Calibri"/>
              </w:rPr>
              <w:t xml:space="preserve">Student ma wiedzę na temat roli i znaczenia przekazu medialnego, tworzenia (opracowania) graficznych i multimedialnych form informacji – prezentacji i komunikatów medialnych. </w:t>
            </w:r>
          </w:p>
          <w:p w14:paraId="7D1E0985" w14:textId="77777777" w:rsidR="00192D5F" w:rsidRPr="00192D5F" w:rsidRDefault="00192D5F" w:rsidP="00192D5F">
            <w:pPr>
              <w:rPr>
                <w:rFonts w:cs="Calibri"/>
              </w:rPr>
            </w:pPr>
            <w:r w:rsidRPr="00192D5F">
              <w:rPr>
                <w:rFonts w:cs="Calibri"/>
              </w:rPr>
              <w:t>Rozumie ich znaczenie w procesie komunikacji społecznej i działalności informacyjnej (komercyjnej i niekomercyjnej)</w:t>
            </w:r>
          </w:p>
          <w:p w14:paraId="04603745" w14:textId="77777777" w:rsidR="000E57E1" w:rsidRPr="00914D57" w:rsidRDefault="000E57E1" w:rsidP="00B56EF9"/>
        </w:tc>
        <w:tc>
          <w:tcPr>
            <w:tcW w:w="1178" w:type="pct"/>
            <w:vAlign w:val="center"/>
          </w:tcPr>
          <w:p w14:paraId="7A350098" w14:textId="77777777" w:rsidR="000E57E1" w:rsidRPr="000E57E1" w:rsidRDefault="003D40C2" w:rsidP="00DE72E8">
            <w:pPr>
              <w:jc w:val="center"/>
            </w:pPr>
            <w:r>
              <w:t xml:space="preserve">K1_W01, K1_W04 </w:t>
            </w:r>
          </w:p>
        </w:tc>
      </w:tr>
      <w:tr w:rsidR="000E57E1" w:rsidRPr="000E57E1" w14:paraId="55A0EADD" w14:textId="77777777" w:rsidTr="005479B4">
        <w:trPr>
          <w:cantSplit/>
          <w:trHeight w:val="397"/>
        </w:trPr>
        <w:tc>
          <w:tcPr>
            <w:tcW w:w="1020" w:type="pct"/>
            <w:vMerge/>
          </w:tcPr>
          <w:p w14:paraId="5A1B393A" w14:textId="77777777" w:rsidR="000E57E1" w:rsidRPr="000E57E1" w:rsidRDefault="000E57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616F41EE" w14:textId="77777777" w:rsidR="000E57E1" w:rsidRPr="00192D5F" w:rsidRDefault="00000BF4" w:rsidP="00B56EF9">
            <w:pPr>
              <w:rPr>
                <w:rFonts w:cs="Calibri"/>
              </w:rPr>
            </w:pPr>
            <w:r w:rsidRPr="00192D5F">
              <w:rPr>
                <w:rFonts w:cs="Calibri"/>
              </w:rPr>
              <w:t xml:space="preserve">W02. </w:t>
            </w:r>
            <w:r w:rsidR="00192D5F" w:rsidRPr="00192D5F">
              <w:rPr>
                <w:rFonts w:cs="Calibri"/>
              </w:rPr>
              <w:t>Ma wiedzę z zakresu organizacji informacji, wykorzystania nowoczesnych narzędzi do jej opracowania - wizualizacji Zna zasady tworzenia cyfrowych form dokumentów: prezentacji, komunikatów multimedialnych</w:t>
            </w:r>
          </w:p>
        </w:tc>
        <w:tc>
          <w:tcPr>
            <w:tcW w:w="1178" w:type="pct"/>
            <w:vAlign w:val="center"/>
          </w:tcPr>
          <w:p w14:paraId="04413BD4" w14:textId="77777777" w:rsidR="000E57E1" w:rsidRPr="000E57E1" w:rsidRDefault="003D40C2" w:rsidP="00DE72E8">
            <w:pPr>
              <w:jc w:val="center"/>
            </w:pPr>
            <w:r>
              <w:t>K1_W02</w:t>
            </w:r>
          </w:p>
        </w:tc>
      </w:tr>
      <w:tr w:rsidR="009921E1" w:rsidRPr="000E57E1" w14:paraId="6EDADA3E" w14:textId="77777777" w:rsidTr="008173AA">
        <w:trPr>
          <w:cantSplit/>
          <w:trHeight w:val="397"/>
        </w:trPr>
        <w:tc>
          <w:tcPr>
            <w:tcW w:w="1020" w:type="pct"/>
            <w:vMerge/>
          </w:tcPr>
          <w:p w14:paraId="195EF8A1" w14:textId="77777777" w:rsidR="009921E1" w:rsidRPr="000E57E1" w:rsidRDefault="009921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6B74F1E2" w14:textId="77777777" w:rsidR="009921E1" w:rsidRPr="00192D5F" w:rsidRDefault="009921E1" w:rsidP="00B56EF9">
            <w:pPr>
              <w:rPr>
                <w:rFonts w:cs="Calibri"/>
              </w:rPr>
            </w:pPr>
            <w:r w:rsidRPr="00192D5F">
              <w:rPr>
                <w:rFonts w:cs="Calibri"/>
              </w:rPr>
              <w:t>W03</w:t>
            </w:r>
            <w:r w:rsidR="008173AA" w:rsidRPr="00192D5F">
              <w:rPr>
                <w:rFonts w:cs="Calibri"/>
              </w:rPr>
              <w:t xml:space="preserve">. </w:t>
            </w:r>
            <w:r w:rsidR="00192D5F" w:rsidRPr="00192D5F">
              <w:rPr>
                <w:rFonts w:cs="Calibri"/>
              </w:rPr>
              <w:t>Ma wiedzę z zakresu ochrony prawa autorskiego, dóbr osobistych, danych osobowych i przestrzega ich podczas tworzenia własnych projektów (prezentacji</w:t>
            </w:r>
            <w:r w:rsidR="006054CF">
              <w:rPr>
                <w:rFonts w:cs="Calibri"/>
              </w:rPr>
              <w:t xml:space="preserve"> i komunikatów multimedialnych)</w:t>
            </w:r>
          </w:p>
        </w:tc>
        <w:tc>
          <w:tcPr>
            <w:tcW w:w="1178" w:type="pct"/>
            <w:vAlign w:val="center"/>
          </w:tcPr>
          <w:p w14:paraId="00704A31" w14:textId="77777777" w:rsidR="009921E1" w:rsidRPr="000E57E1" w:rsidRDefault="00192D5F" w:rsidP="00DE72E8">
            <w:pPr>
              <w:jc w:val="center"/>
            </w:pPr>
            <w:r>
              <w:t>K1_W05</w:t>
            </w:r>
          </w:p>
        </w:tc>
      </w:tr>
    </w:tbl>
    <w:p w14:paraId="5CF36F50" w14:textId="77777777" w:rsidR="00A801A6" w:rsidRDefault="00A801A6" w:rsidP="00B56EF9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914D57" w:rsidRPr="000E57E1" w14:paraId="37FDB7BB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02023FEF" w14:textId="77777777" w:rsidR="00914D57" w:rsidRPr="000E57E1" w:rsidRDefault="00D57BD2" w:rsidP="004306B5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2B5B6E92" w14:textId="77777777" w:rsidR="00A31668" w:rsidRPr="00A31668" w:rsidRDefault="00914D57" w:rsidP="0091639B">
            <w:r w:rsidRPr="000E57E1">
              <w:t>Efekt kształcenia dla kurs</w:t>
            </w:r>
            <w:r w:rsidR="0091639B"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DAD9A1A" w14:textId="77777777" w:rsidR="00914D57" w:rsidRPr="000E57E1" w:rsidRDefault="00914D57" w:rsidP="005A0761">
            <w:pPr>
              <w:jc w:val="center"/>
            </w:pPr>
            <w:r w:rsidRPr="000E57E1">
              <w:t>Odniesienie do efektów kierunkowych</w:t>
            </w:r>
          </w:p>
        </w:tc>
      </w:tr>
      <w:tr w:rsidR="00914D57" w:rsidRPr="000E57E1" w14:paraId="4BBB143B" w14:textId="77777777" w:rsidTr="005A0761">
        <w:trPr>
          <w:cantSplit/>
          <w:trHeight w:val="399"/>
        </w:trPr>
        <w:tc>
          <w:tcPr>
            <w:tcW w:w="1020" w:type="pct"/>
            <w:vMerge/>
          </w:tcPr>
          <w:p w14:paraId="1B7E4426" w14:textId="77777777" w:rsidR="00914D57" w:rsidRPr="000E57E1" w:rsidRDefault="00914D57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560916A8" w14:textId="77777777" w:rsidR="00A31668" w:rsidRPr="006054CF" w:rsidRDefault="00D57BD2" w:rsidP="0091639B">
            <w:pPr>
              <w:rPr>
                <w:rFonts w:cs="Calibri"/>
              </w:rPr>
            </w:pPr>
            <w:r w:rsidRPr="006054CF">
              <w:rPr>
                <w:rFonts w:cs="Calibri"/>
              </w:rPr>
              <w:t>U</w:t>
            </w:r>
            <w:r w:rsidR="00914D57" w:rsidRPr="006054CF">
              <w:rPr>
                <w:rFonts w:cs="Calibri"/>
              </w:rPr>
              <w:t xml:space="preserve">01. </w:t>
            </w:r>
            <w:r w:rsidR="006054CF" w:rsidRPr="006054CF">
              <w:rPr>
                <w:rFonts w:cs="Calibri"/>
              </w:rPr>
              <w:t>Potrafi wyszukiwać i analizować informacje tekstowe, graficzne i multimedialne do celów realizacji projektu (prezentacji multimedialnej</w:t>
            </w:r>
          </w:p>
        </w:tc>
        <w:tc>
          <w:tcPr>
            <w:tcW w:w="1178" w:type="pct"/>
            <w:vAlign w:val="center"/>
          </w:tcPr>
          <w:p w14:paraId="35B7155B" w14:textId="77777777" w:rsidR="00914D57" w:rsidRPr="000E57E1" w:rsidRDefault="00745AD8" w:rsidP="005A0761">
            <w:pPr>
              <w:jc w:val="center"/>
            </w:pPr>
            <w:r>
              <w:t>K1_U01, K1_U03</w:t>
            </w:r>
          </w:p>
        </w:tc>
      </w:tr>
      <w:tr w:rsidR="00914D57" w:rsidRPr="000E57E1" w14:paraId="25D2BADF" w14:textId="77777777" w:rsidTr="005A0761">
        <w:trPr>
          <w:cantSplit/>
          <w:trHeight w:val="397"/>
        </w:trPr>
        <w:tc>
          <w:tcPr>
            <w:tcW w:w="1020" w:type="pct"/>
            <w:vMerge/>
          </w:tcPr>
          <w:p w14:paraId="630402E8" w14:textId="77777777" w:rsidR="00914D57" w:rsidRPr="000E57E1" w:rsidRDefault="00914D57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2BF07891" w14:textId="77777777" w:rsidR="00914D57" w:rsidRPr="006054CF" w:rsidRDefault="00D57BD2" w:rsidP="005A0761">
            <w:pPr>
              <w:rPr>
                <w:rFonts w:cs="Calibri"/>
              </w:rPr>
            </w:pPr>
            <w:r w:rsidRPr="006054CF">
              <w:rPr>
                <w:rFonts w:cs="Calibri"/>
              </w:rPr>
              <w:t>U</w:t>
            </w:r>
            <w:r w:rsidR="00914D57" w:rsidRPr="006054CF">
              <w:rPr>
                <w:rFonts w:cs="Calibri"/>
              </w:rPr>
              <w:t xml:space="preserve">02. </w:t>
            </w:r>
            <w:r w:rsidR="006054CF" w:rsidRPr="006054CF">
              <w:rPr>
                <w:rFonts w:cs="Calibri"/>
              </w:rPr>
              <w:t>Potrafi posługiwać się nowoczesnymi narzędziami, (urządzeniami i oprogramowaniem) do opracowania informacji, tworzenia dokumentów</w:t>
            </w:r>
            <w:r w:rsidR="006054CF">
              <w:rPr>
                <w:rFonts w:cs="Calibri"/>
              </w:rPr>
              <w:t xml:space="preserve"> multimedialnych (wideo CV.) </w:t>
            </w:r>
          </w:p>
        </w:tc>
        <w:tc>
          <w:tcPr>
            <w:tcW w:w="1178" w:type="pct"/>
            <w:vAlign w:val="center"/>
          </w:tcPr>
          <w:p w14:paraId="434E16F0" w14:textId="77777777" w:rsidR="00914D57" w:rsidRPr="000E57E1" w:rsidRDefault="00745AD8" w:rsidP="005A0761">
            <w:pPr>
              <w:jc w:val="center"/>
            </w:pPr>
            <w:r>
              <w:t>K1_U02</w:t>
            </w:r>
          </w:p>
        </w:tc>
      </w:tr>
    </w:tbl>
    <w:p w14:paraId="2057D401" w14:textId="77777777" w:rsidR="00A801A6" w:rsidRDefault="00A801A6" w:rsidP="00B56EF9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D57BD2" w:rsidRPr="000E57E1" w14:paraId="1BDC74A8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46CFFC8" w14:textId="77777777" w:rsidR="00D57BD2" w:rsidRPr="000E57E1" w:rsidRDefault="00D57BD2" w:rsidP="004306B5">
            <w:r>
              <w:t>Komp</w:t>
            </w:r>
            <w:r w:rsidR="004306B5">
              <w:t>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449D7831" w14:textId="77777777" w:rsidR="00D57BD2" w:rsidRPr="000E57E1" w:rsidRDefault="00D57BD2" w:rsidP="005A0761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818D627" w14:textId="77777777" w:rsidR="00D57BD2" w:rsidRPr="000E57E1" w:rsidRDefault="00D57BD2" w:rsidP="005A0761">
            <w:pPr>
              <w:jc w:val="center"/>
            </w:pPr>
            <w:r w:rsidRPr="000E57E1">
              <w:t>Odniesienie do efektów kierunkowych</w:t>
            </w:r>
          </w:p>
        </w:tc>
      </w:tr>
      <w:tr w:rsidR="00D57BD2" w:rsidRPr="000E57E1" w14:paraId="5C939714" w14:textId="77777777" w:rsidTr="005A0761">
        <w:trPr>
          <w:cantSplit/>
          <w:trHeight w:val="399"/>
        </w:trPr>
        <w:tc>
          <w:tcPr>
            <w:tcW w:w="1020" w:type="pct"/>
            <w:vMerge/>
          </w:tcPr>
          <w:p w14:paraId="73740661" w14:textId="77777777" w:rsidR="00D57BD2" w:rsidRPr="000E57E1" w:rsidRDefault="00D57BD2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45259DAA" w14:textId="77777777" w:rsidR="00D57BD2" w:rsidRPr="006054CF" w:rsidRDefault="004306B5" w:rsidP="005A0761">
            <w:pPr>
              <w:rPr>
                <w:rFonts w:cs="Calibri"/>
              </w:rPr>
            </w:pPr>
            <w:r w:rsidRPr="006054CF">
              <w:rPr>
                <w:rFonts w:cs="Calibri"/>
              </w:rPr>
              <w:t>K</w:t>
            </w:r>
            <w:r w:rsidR="00D57BD2" w:rsidRPr="006054CF">
              <w:rPr>
                <w:rFonts w:cs="Calibri"/>
              </w:rPr>
              <w:t xml:space="preserve">01. </w:t>
            </w:r>
            <w:r w:rsidR="006054CF" w:rsidRPr="006054CF">
              <w:rPr>
                <w:rFonts w:cs="Calibri"/>
              </w:rPr>
              <w:t>Postępuje etycznie. Ma świadomość odpowiedzialności za wykorzystanie w swoich projektach informacji będących własnością intelektualną innych osób</w:t>
            </w:r>
          </w:p>
        </w:tc>
        <w:tc>
          <w:tcPr>
            <w:tcW w:w="1178" w:type="pct"/>
            <w:vAlign w:val="center"/>
          </w:tcPr>
          <w:p w14:paraId="4F1E6849" w14:textId="77777777" w:rsidR="00D57BD2" w:rsidRPr="000E57E1" w:rsidRDefault="00327D1F" w:rsidP="005A0761">
            <w:pPr>
              <w:jc w:val="center"/>
            </w:pPr>
            <w:r>
              <w:t>K1_K01</w:t>
            </w:r>
          </w:p>
        </w:tc>
      </w:tr>
    </w:tbl>
    <w:p w14:paraId="2517BCF3" w14:textId="77777777" w:rsidR="00D57BD2" w:rsidRDefault="00D57BD2" w:rsidP="00B56EF9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51"/>
        <w:gridCol w:w="1092"/>
        <w:gridCol w:w="1130"/>
        <w:gridCol w:w="1132"/>
        <w:gridCol w:w="1132"/>
        <w:gridCol w:w="1132"/>
        <w:gridCol w:w="1132"/>
        <w:gridCol w:w="1144"/>
      </w:tblGrid>
      <w:tr w:rsidR="00066429" w:rsidRPr="00BE178A" w14:paraId="3102B42C" w14:textId="77777777" w:rsidTr="003609C9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B87239" w14:textId="77777777" w:rsidR="00054763" w:rsidRPr="00BE178A" w:rsidRDefault="00054763" w:rsidP="004306B5">
            <w:pPr>
              <w:pStyle w:val="Zawartotabeli"/>
            </w:pPr>
            <w:r w:rsidRPr="00BE178A">
              <w:t>Organizacja</w:t>
            </w:r>
          </w:p>
        </w:tc>
      </w:tr>
      <w:tr w:rsidR="003609C9" w:rsidRPr="00BE178A" w14:paraId="5F11211B" w14:textId="77777777" w:rsidTr="00C5316D">
        <w:trPr>
          <w:cantSplit/>
          <w:trHeight w:val="654"/>
        </w:trPr>
        <w:tc>
          <w:tcPr>
            <w:tcW w:w="949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4FC6D00E" w14:textId="77777777" w:rsidR="003609C9" w:rsidRPr="00BE178A" w:rsidRDefault="003609C9" w:rsidP="004306B5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560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19287B49" w14:textId="77777777" w:rsidR="003609C9" w:rsidRPr="00BE178A" w:rsidRDefault="003609C9" w:rsidP="003609C9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1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410E5CF6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3609C9" w:rsidRPr="00BE178A" w14:paraId="00A9EA02" w14:textId="77777777" w:rsidTr="008848B4">
        <w:trPr>
          <w:cantSplit/>
          <w:trHeight w:val="397"/>
        </w:trPr>
        <w:tc>
          <w:tcPr>
            <w:tcW w:w="949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2F2FFD8C" w14:textId="77777777" w:rsidR="003609C9" w:rsidRPr="00BE178A" w:rsidRDefault="003609C9" w:rsidP="000A1FA6">
            <w:pPr>
              <w:pStyle w:val="Zawartotabeli"/>
            </w:pPr>
          </w:p>
        </w:tc>
        <w:tc>
          <w:tcPr>
            <w:tcW w:w="560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F1EBD8C" w14:textId="77777777" w:rsidR="003609C9" w:rsidRPr="00BE178A" w:rsidRDefault="003609C9" w:rsidP="003609C9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5A8DF5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6204D1A2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6DEB27B0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715E8418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51FE81FB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6" w:type="pct"/>
            <w:vAlign w:val="center"/>
          </w:tcPr>
          <w:p w14:paraId="2BCD5E5D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3609C9" w:rsidRPr="00BE178A" w14:paraId="43650A37" w14:textId="77777777" w:rsidTr="008848B4">
        <w:trPr>
          <w:trHeight w:val="397"/>
        </w:trPr>
        <w:tc>
          <w:tcPr>
            <w:tcW w:w="949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11830880" w14:textId="77777777" w:rsidR="00054763" w:rsidRPr="00BE178A" w:rsidRDefault="00054763" w:rsidP="004306B5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560" w:type="pct"/>
            <w:tcBorders>
              <w:top w:val="single" w:sz="2" w:space="0" w:color="B4C6E7" w:themeColor="accent1" w:themeTint="66"/>
            </w:tcBorders>
            <w:vAlign w:val="center"/>
          </w:tcPr>
          <w:p w14:paraId="6AE9CBB3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387605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1473E8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2EAF802C" w14:textId="77777777" w:rsidR="00054763" w:rsidRPr="00BE178A" w:rsidRDefault="008B6D44" w:rsidP="000A1FA6">
            <w:pPr>
              <w:pStyle w:val="Zawartotabeli"/>
              <w:jc w:val="center"/>
            </w:pPr>
            <w:r>
              <w:t>20</w:t>
            </w:r>
          </w:p>
        </w:tc>
        <w:tc>
          <w:tcPr>
            <w:tcW w:w="581" w:type="pct"/>
            <w:vAlign w:val="center"/>
          </w:tcPr>
          <w:p w14:paraId="1DD4D940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099F27BF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6" w:type="pct"/>
            <w:vAlign w:val="center"/>
          </w:tcPr>
          <w:p w14:paraId="39C48668" w14:textId="77777777" w:rsidR="00054763" w:rsidRPr="00BE178A" w:rsidRDefault="00054763" w:rsidP="000A1FA6">
            <w:pPr>
              <w:pStyle w:val="Zawartotabeli"/>
              <w:jc w:val="center"/>
            </w:pPr>
          </w:p>
        </w:tc>
      </w:tr>
    </w:tbl>
    <w:p w14:paraId="1645AFEF" w14:textId="77777777" w:rsidR="000E57E1" w:rsidRPr="00A801A6" w:rsidRDefault="000E57E1" w:rsidP="00B56EF9"/>
    <w:p w14:paraId="0A7B1009" w14:textId="77777777" w:rsidR="00303F50" w:rsidRDefault="00303F50" w:rsidP="00B56EF9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7A60B4C4" w14:textId="77777777" w:rsidTr="006278CF">
        <w:trPr>
          <w:trHeight w:val="1920"/>
        </w:trPr>
        <w:tc>
          <w:tcPr>
            <w:tcW w:w="5000" w:type="pct"/>
            <w:vAlign w:val="center"/>
          </w:tcPr>
          <w:p w14:paraId="2E22E331" w14:textId="77777777" w:rsidR="008B6D44" w:rsidRDefault="008B6D44" w:rsidP="008B6D44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 Pokaz</w:t>
            </w:r>
          </w:p>
          <w:p w14:paraId="0B7291F1" w14:textId="77777777" w:rsidR="008B6D44" w:rsidRDefault="008B6D44" w:rsidP="008B6D44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 D</w:t>
            </w:r>
            <w:r w:rsidRPr="00FB766B">
              <w:rPr>
                <w:rFonts w:ascii="Arial" w:hAnsi="Arial"/>
                <w:sz w:val="20"/>
                <w:szCs w:val="20"/>
              </w:rPr>
              <w:t xml:space="preserve">yskusja, prezentacja. </w:t>
            </w:r>
          </w:p>
          <w:p w14:paraId="45557470" w14:textId="77777777" w:rsidR="00566634" w:rsidRDefault="008B6D44" w:rsidP="008B6D44">
            <w:pPr>
              <w:pStyle w:val="Zawartotabeli"/>
            </w:pPr>
            <w:r>
              <w:rPr>
                <w:rFonts w:ascii="Arial" w:hAnsi="Arial"/>
                <w:sz w:val="20"/>
                <w:szCs w:val="20"/>
              </w:rPr>
              <w:t xml:space="preserve">3. </w:t>
            </w:r>
            <w:r w:rsidRPr="00FB766B">
              <w:rPr>
                <w:rFonts w:ascii="Arial" w:hAnsi="Arial"/>
                <w:sz w:val="20"/>
                <w:szCs w:val="20"/>
              </w:rPr>
              <w:t>Konsultacja realizowanych projekt</w:t>
            </w:r>
            <w:r>
              <w:rPr>
                <w:rFonts w:ascii="Arial" w:hAnsi="Arial"/>
                <w:sz w:val="20"/>
                <w:szCs w:val="20"/>
              </w:rPr>
              <w:t>ów</w:t>
            </w:r>
          </w:p>
        </w:tc>
      </w:tr>
    </w:tbl>
    <w:p w14:paraId="6B03B95D" w14:textId="77777777" w:rsidR="00303F50" w:rsidRDefault="00303F50" w:rsidP="00B56EF9">
      <w:pPr>
        <w:pStyle w:val="Nagwek2"/>
      </w:pPr>
      <w:r>
        <w:lastRenderedPageBreak/>
        <w:t xml:space="preserve">Formy sprawdzania efektów </w:t>
      </w:r>
      <w:r w:rsidR="00100620">
        <w:t>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85"/>
        <w:gridCol w:w="674"/>
        <w:gridCol w:w="674"/>
        <w:gridCol w:w="674"/>
        <w:gridCol w:w="674"/>
        <w:gridCol w:w="674"/>
        <w:gridCol w:w="674"/>
        <w:gridCol w:w="674"/>
        <w:gridCol w:w="674"/>
        <w:gridCol w:w="571"/>
        <w:gridCol w:w="779"/>
        <w:gridCol w:w="674"/>
        <w:gridCol w:w="674"/>
        <w:gridCol w:w="666"/>
      </w:tblGrid>
      <w:tr w:rsidR="00406DEF" w:rsidRPr="00BE178A" w14:paraId="71A3B498" w14:textId="77777777" w:rsidTr="008B6D44">
        <w:trPr>
          <w:cantSplit/>
          <w:trHeight w:val="2102"/>
        </w:trPr>
        <w:tc>
          <w:tcPr>
            <w:tcW w:w="505" w:type="pct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08EB0FDD" w14:textId="77777777" w:rsidR="002B5DE1" w:rsidRPr="00BE178A" w:rsidRDefault="002B5DE1" w:rsidP="000A1FA6"/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3CCC3421" w14:textId="77777777" w:rsidR="002B5DE1" w:rsidRPr="00BE178A" w:rsidRDefault="002B5DE1" w:rsidP="000A1FA6">
            <w:r w:rsidRPr="00BE178A">
              <w:t xml:space="preserve">E – </w:t>
            </w:r>
            <w:r w:rsidRPr="00BE178A">
              <w:rPr>
                <w:lang w:val="en-US"/>
              </w:rPr>
              <w:t>learning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00F89B3A" w14:textId="77777777" w:rsidR="002B5DE1" w:rsidRPr="00BE178A" w:rsidRDefault="002B5DE1" w:rsidP="000A1FA6">
            <w:r w:rsidRPr="00BE178A">
              <w:t>Gry dydaktyczne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C67AD40" w14:textId="77777777" w:rsidR="002B5DE1" w:rsidRPr="00BE178A" w:rsidRDefault="002B5DE1" w:rsidP="000A1FA6">
            <w:r w:rsidRPr="00BE178A">
              <w:t>Ćwiczenia w szkole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106E5E66" w14:textId="77777777" w:rsidR="002B5DE1" w:rsidRPr="00BE178A" w:rsidRDefault="002B5DE1" w:rsidP="000A1FA6">
            <w:r w:rsidRPr="00BE178A">
              <w:t>Zajęcia terenowe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75282E71" w14:textId="77777777" w:rsidR="002B5DE1" w:rsidRPr="00BE178A" w:rsidRDefault="002B5DE1" w:rsidP="000A1FA6">
            <w:r w:rsidRPr="00BE178A">
              <w:t>Praca laboratoryjna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218A9884" w14:textId="77777777" w:rsidR="002B5DE1" w:rsidRPr="00BE178A" w:rsidRDefault="002B5DE1" w:rsidP="000A1FA6">
            <w:r w:rsidRPr="00BE178A">
              <w:t>Projekt indywidualny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D09D658" w14:textId="77777777" w:rsidR="002B5DE1" w:rsidRPr="00BE178A" w:rsidRDefault="002B5DE1" w:rsidP="000A1FA6">
            <w:r w:rsidRPr="00BE178A">
              <w:t>Projekt grupowy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D70D85E" w14:textId="77777777" w:rsidR="002B5DE1" w:rsidRPr="00BE178A" w:rsidRDefault="002B5DE1" w:rsidP="000A1FA6">
            <w:r w:rsidRPr="00BE178A">
              <w:t>Udział w dyskusji</w:t>
            </w:r>
          </w:p>
        </w:tc>
        <w:tc>
          <w:tcPr>
            <w:tcW w:w="293" w:type="pct"/>
            <w:shd w:val="clear" w:color="auto" w:fill="DBE5F1"/>
            <w:textDirection w:val="btLr"/>
            <w:vAlign w:val="center"/>
          </w:tcPr>
          <w:p w14:paraId="4D29654A" w14:textId="77777777" w:rsidR="002B5DE1" w:rsidRPr="00BE178A" w:rsidRDefault="002B5DE1" w:rsidP="000A1FA6">
            <w:r w:rsidRPr="00BE178A">
              <w:t>Referat</w:t>
            </w:r>
          </w:p>
        </w:tc>
        <w:tc>
          <w:tcPr>
            <w:tcW w:w="400" w:type="pct"/>
            <w:shd w:val="clear" w:color="auto" w:fill="DBE5F1"/>
            <w:textDirection w:val="btLr"/>
            <w:vAlign w:val="center"/>
          </w:tcPr>
          <w:p w14:paraId="481FAB3D" w14:textId="77777777" w:rsidR="002B5DE1" w:rsidRPr="00BE178A" w:rsidRDefault="002B5DE1" w:rsidP="000A1FA6">
            <w:r w:rsidRPr="00BE178A">
              <w:t>Praca pisemna (esej)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01F91775" w14:textId="77777777" w:rsidR="002B5DE1" w:rsidRPr="00BE178A" w:rsidRDefault="002B5DE1" w:rsidP="000A1FA6">
            <w:r w:rsidRPr="00BE178A">
              <w:t>Egzamin ustny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4C05A43E" w14:textId="77777777" w:rsidR="002B5DE1" w:rsidRPr="00BE178A" w:rsidRDefault="002B5DE1" w:rsidP="000A1FA6">
            <w:r w:rsidRPr="00BE178A">
              <w:t>Egzamin pisemny</w:t>
            </w:r>
          </w:p>
        </w:tc>
        <w:tc>
          <w:tcPr>
            <w:tcW w:w="343" w:type="pct"/>
            <w:shd w:val="clear" w:color="auto" w:fill="DBE5F1"/>
            <w:textDirection w:val="btLr"/>
            <w:vAlign w:val="center"/>
          </w:tcPr>
          <w:p w14:paraId="0F7AB5F8" w14:textId="77777777" w:rsidR="002B5DE1" w:rsidRPr="00BE178A" w:rsidRDefault="00B72CFD" w:rsidP="000A1FA6">
            <w:r>
              <w:t>Inne</w:t>
            </w:r>
          </w:p>
        </w:tc>
      </w:tr>
      <w:tr w:rsidR="00CD0BE3" w:rsidRPr="00BE178A" w14:paraId="1DB33814" w14:textId="77777777" w:rsidTr="008B6D44">
        <w:trPr>
          <w:cantSplit/>
          <w:trHeight w:val="20"/>
        </w:trPr>
        <w:tc>
          <w:tcPr>
            <w:tcW w:w="505" w:type="pct"/>
            <w:shd w:val="clear" w:color="auto" w:fill="DBE5F1"/>
            <w:vAlign w:val="center"/>
          </w:tcPr>
          <w:p w14:paraId="305432B1" w14:textId="77777777" w:rsidR="002B5DE1" w:rsidRPr="00BE178A" w:rsidRDefault="002B5DE1" w:rsidP="000A1FA6">
            <w:r w:rsidRPr="00BE178A">
              <w:t>W01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2929735D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63B8011" w14:textId="77777777" w:rsidR="000078EE" w:rsidRPr="000078EE" w:rsidRDefault="000078EE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3ACD861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8F5D0AA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952D1EA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94BD4C7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D2E96CF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F5C45BC" w14:textId="77777777" w:rsidR="002B5DE1" w:rsidRPr="00BE178A" w:rsidRDefault="008B6D44" w:rsidP="008E4F24">
            <w:pPr>
              <w:jc w:val="center"/>
            </w:pPr>
            <w: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51EC2286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6AF557BA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1336DBC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D05A62F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3" w:type="pct"/>
            <w:shd w:val="clear" w:color="auto" w:fill="FFFFFF"/>
            <w:vAlign w:val="center"/>
          </w:tcPr>
          <w:p w14:paraId="2CC5073B" w14:textId="77777777" w:rsidR="002B5DE1" w:rsidRPr="00BE178A" w:rsidRDefault="002B5DE1" w:rsidP="008E4F24">
            <w:pPr>
              <w:jc w:val="center"/>
            </w:pPr>
          </w:p>
        </w:tc>
      </w:tr>
      <w:tr w:rsidR="00CD0BE3" w:rsidRPr="00BE178A" w14:paraId="404890B0" w14:textId="77777777" w:rsidTr="008B6D44">
        <w:trPr>
          <w:cantSplit/>
          <w:trHeight w:val="20"/>
        </w:trPr>
        <w:tc>
          <w:tcPr>
            <w:tcW w:w="505" w:type="pct"/>
            <w:shd w:val="clear" w:color="auto" w:fill="DBE5F1"/>
            <w:vAlign w:val="center"/>
          </w:tcPr>
          <w:p w14:paraId="7F7B2257" w14:textId="77777777" w:rsidR="002B5DE1" w:rsidRPr="00BE178A" w:rsidRDefault="002B5DE1" w:rsidP="000A1FA6">
            <w:r w:rsidRPr="00BE178A">
              <w:t>W02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31E163F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EC48DB0" w14:textId="77777777" w:rsidR="000078EE" w:rsidRPr="000078EE" w:rsidRDefault="000078EE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57C710E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209F0F0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26D12A2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D70BCD4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908BAAD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EEE5864" w14:textId="77777777" w:rsidR="002B5DE1" w:rsidRPr="00BE178A" w:rsidRDefault="008B6D44" w:rsidP="008E4F24">
            <w:pPr>
              <w:jc w:val="center"/>
            </w:pPr>
            <w: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38C1AA21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78A8777F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1FD363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A1628E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3" w:type="pct"/>
            <w:shd w:val="clear" w:color="auto" w:fill="FFFFFF"/>
            <w:vAlign w:val="center"/>
          </w:tcPr>
          <w:p w14:paraId="5F2C4464" w14:textId="77777777" w:rsidR="002B5DE1" w:rsidRPr="00BE178A" w:rsidRDefault="002B5DE1" w:rsidP="008E4F24">
            <w:pPr>
              <w:jc w:val="center"/>
            </w:pPr>
          </w:p>
        </w:tc>
      </w:tr>
      <w:tr w:rsidR="00CD0BE3" w:rsidRPr="00BE178A" w14:paraId="4C84ECA3" w14:textId="77777777" w:rsidTr="008B6D44">
        <w:trPr>
          <w:cantSplit/>
          <w:trHeight w:val="20"/>
        </w:trPr>
        <w:tc>
          <w:tcPr>
            <w:tcW w:w="505" w:type="pct"/>
            <w:shd w:val="clear" w:color="auto" w:fill="DBE5F1"/>
            <w:vAlign w:val="center"/>
          </w:tcPr>
          <w:p w14:paraId="3AE37A0B" w14:textId="77777777" w:rsidR="002B5DE1" w:rsidRPr="00BE178A" w:rsidRDefault="002B5DE1" w:rsidP="000A1FA6">
            <w:r w:rsidRPr="00BE178A">
              <w:t>W0</w:t>
            </w:r>
            <w:r>
              <w:t>3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43CDC420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7E9C815" w14:textId="77777777" w:rsidR="000078EE" w:rsidRPr="000078EE" w:rsidRDefault="000078EE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EAD99E7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4F62FAD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38FC3F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D5D6C1C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40973C6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9AB214F" w14:textId="77777777" w:rsidR="002B5DE1" w:rsidRPr="00BE178A" w:rsidRDefault="008B6D44" w:rsidP="008E4F24">
            <w:pPr>
              <w:jc w:val="center"/>
            </w:pPr>
            <w: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3529BE40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1D745C1E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3FEAD96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C56204C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3" w:type="pct"/>
            <w:shd w:val="clear" w:color="auto" w:fill="FFFFFF"/>
            <w:vAlign w:val="center"/>
          </w:tcPr>
          <w:p w14:paraId="7F21BE0D" w14:textId="77777777" w:rsidR="002B5DE1" w:rsidRPr="00BE178A" w:rsidRDefault="002B5DE1" w:rsidP="008E4F24">
            <w:pPr>
              <w:jc w:val="center"/>
            </w:pPr>
          </w:p>
        </w:tc>
      </w:tr>
      <w:tr w:rsidR="00CD0BE3" w:rsidRPr="00BE178A" w14:paraId="5ADC7E3D" w14:textId="77777777" w:rsidTr="008B6D44">
        <w:trPr>
          <w:cantSplit/>
          <w:trHeight w:val="20"/>
        </w:trPr>
        <w:tc>
          <w:tcPr>
            <w:tcW w:w="505" w:type="pct"/>
            <w:shd w:val="clear" w:color="auto" w:fill="DBE5F1"/>
            <w:vAlign w:val="center"/>
          </w:tcPr>
          <w:p w14:paraId="2277030E" w14:textId="77777777" w:rsidR="002B5DE1" w:rsidRPr="00BE178A" w:rsidRDefault="002B5DE1" w:rsidP="000A1FA6">
            <w:r w:rsidRPr="00BE178A">
              <w:t>U0</w:t>
            </w:r>
            <w:r>
              <w:t>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4ABD01C2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FF948DE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96D3AE0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E786F20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D4C10F7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A33B49C" w14:textId="77777777" w:rsidR="002B5DE1" w:rsidRPr="00BE178A" w:rsidRDefault="008B6D44" w:rsidP="008E4F24">
            <w:pPr>
              <w:jc w:val="center"/>
            </w:pPr>
            <w: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2CA4BF8E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755803B" w14:textId="77777777" w:rsidR="002B5DE1" w:rsidRPr="00BE178A" w:rsidRDefault="002B5DE1" w:rsidP="008E4F24">
            <w:pPr>
              <w:jc w:val="center"/>
            </w:pPr>
          </w:p>
        </w:tc>
        <w:tc>
          <w:tcPr>
            <w:tcW w:w="293" w:type="pct"/>
            <w:shd w:val="clear" w:color="auto" w:fill="FFFFFF"/>
            <w:vAlign w:val="center"/>
          </w:tcPr>
          <w:p w14:paraId="36252283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49A9D594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3736E61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E5E2A06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3" w:type="pct"/>
            <w:shd w:val="clear" w:color="auto" w:fill="FFFFFF"/>
            <w:vAlign w:val="center"/>
          </w:tcPr>
          <w:p w14:paraId="0D7EF728" w14:textId="77777777" w:rsidR="002B5DE1" w:rsidRPr="00BE178A" w:rsidRDefault="002B5DE1" w:rsidP="008E4F24">
            <w:pPr>
              <w:jc w:val="center"/>
            </w:pPr>
          </w:p>
        </w:tc>
      </w:tr>
      <w:tr w:rsidR="00CD0BE3" w:rsidRPr="00BE178A" w14:paraId="0305CE9F" w14:textId="77777777" w:rsidTr="008B6D44">
        <w:trPr>
          <w:cantSplit/>
          <w:trHeight w:val="20"/>
        </w:trPr>
        <w:tc>
          <w:tcPr>
            <w:tcW w:w="505" w:type="pct"/>
            <w:shd w:val="clear" w:color="auto" w:fill="DBE5F1"/>
            <w:vAlign w:val="center"/>
          </w:tcPr>
          <w:p w14:paraId="57E3D9A7" w14:textId="77777777" w:rsidR="002B5DE1" w:rsidRPr="00BE178A" w:rsidRDefault="002B5DE1" w:rsidP="000A1FA6">
            <w:r w:rsidRPr="00BE178A">
              <w:t>U0</w:t>
            </w:r>
            <w:r>
              <w:t>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5B21C04C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8DAFB47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3E69A33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0B67457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299F0F7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6BE18E3" w14:textId="77777777" w:rsidR="002B5DE1" w:rsidRPr="00BE178A" w:rsidRDefault="008B6D44" w:rsidP="008E4F24">
            <w:pPr>
              <w:jc w:val="center"/>
            </w:pPr>
            <w: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15CD83B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8432016" w14:textId="77777777" w:rsidR="002B5DE1" w:rsidRPr="00BE178A" w:rsidRDefault="002B5DE1" w:rsidP="008E4F24">
            <w:pPr>
              <w:jc w:val="center"/>
            </w:pPr>
          </w:p>
        </w:tc>
        <w:tc>
          <w:tcPr>
            <w:tcW w:w="293" w:type="pct"/>
            <w:shd w:val="clear" w:color="auto" w:fill="FFFFFF"/>
            <w:vAlign w:val="center"/>
          </w:tcPr>
          <w:p w14:paraId="1232913C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38FA68D7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994C2DD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B04926B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3" w:type="pct"/>
            <w:shd w:val="clear" w:color="auto" w:fill="FFFFFF"/>
            <w:vAlign w:val="center"/>
          </w:tcPr>
          <w:p w14:paraId="5971EFB5" w14:textId="77777777" w:rsidR="002B5DE1" w:rsidRPr="00BE178A" w:rsidRDefault="002B5DE1" w:rsidP="008E4F24">
            <w:pPr>
              <w:jc w:val="center"/>
            </w:pPr>
          </w:p>
        </w:tc>
      </w:tr>
      <w:tr w:rsidR="00BF2481" w:rsidRPr="00BE178A" w14:paraId="6A531731" w14:textId="77777777" w:rsidTr="008B6D44">
        <w:trPr>
          <w:cantSplit/>
          <w:trHeight w:val="20"/>
        </w:trPr>
        <w:tc>
          <w:tcPr>
            <w:tcW w:w="505" w:type="pct"/>
            <w:shd w:val="clear" w:color="auto" w:fill="DBE5F1"/>
            <w:vAlign w:val="center"/>
          </w:tcPr>
          <w:p w14:paraId="10D45167" w14:textId="77777777" w:rsidR="00BF2481" w:rsidRPr="00BE178A" w:rsidRDefault="00BF2481" w:rsidP="000A1FA6">
            <w:r>
              <w:t>K01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3C439345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775870D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2CAAE0D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48408A1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84BF583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5166127" w14:textId="77777777" w:rsidR="00BF2481" w:rsidRPr="00BE178A" w:rsidRDefault="008B6D44" w:rsidP="008E4F24">
            <w:pPr>
              <w:jc w:val="center"/>
            </w:pPr>
            <w: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269A08B6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E4CE509" w14:textId="77777777" w:rsidR="00BF2481" w:rsidRPr="00BE178A" w:rsidRDefault="00BF2481" w:rsidP="008E4F24">
            <w:pPr>
              <w:jc w:val="center"/>
            </w:pPr>
          </w:p>
        </w:tc>
        <w:tc>
          <w:tcPr>
            <w:tcW w:w="293" w:type="pct"/>
            <w:shd w:val="clear" w:color="auto" w:fill="FFFFFF"/>
            <w:vAlign w:val="center"/>
          </w:tcPr>
          <w:p w14:paraId="66FB8FF1" w14:textId="77777777" w:rsidR="00BF2481" w:rsidRPr="00BE178A" w:rsidRDefault="00BF248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5BCDEC30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5EACCE6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BC356C5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3" w:type="pct"/>
            <w:shd w:val="clear" w:color="auto" w:fill="FFFFFF"/>
            <w:vAlign w:val="center"/>
          </w:tcPr>
          <w:p w14:paraId="2FE4746C" w14:textId="77777777" w:rsidR="00BF2481" w:rsidRPr="00BE178A" w:rsidRDefault="00BF2481" w:rsidP="008E4F24">
            <w:pPr>
              <w:jc w:val="center"/>
            </w:pPr>
          </w:p>
        </w:tc>
      </w:tr>
    </w:tbl>
    <w:p w14:paraId="10ADA957" w14:textId="77777777" w:rsidR="002B5DE1" w:rsidRPr="002B5DE1" w:rsidRDefault="002B5DE1" w:rsidP="002B5DE1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29070869" w14:textId="77777777" w:rsidTr="00FE79A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1462FB7" w14:textId="77777777" w:rsidR="00303F50" w:rsidRDefault="00303F50" w:rsidP="00FE79A6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2CA179C4" w14:textId="77777777" w:rsidR="008B6D44" w:rsidRPr="008B6D44" w:rsidRDefault="008B6D44" w:rsidP="008B6D44">
            <w:pPr>
              <w:pStyle w:val="Zawartotabeli"/>
              <w:rPr>
                <w:rFonts w:cs="Calibri"/>
              </w:rPr>
            </w:pPr>
            <w:r w:rsidRPr="008B6D44">
              <w:rPr>
                <w:rFonts w:cs="Calibri"/>
              </w:rPr>
              <w:t>Podstawą zaliczenia kursu jest:</w:t>
            </w:r>
          </w:p>
          <w:p w14:paraId="49C91876" w14:textId="77777777" w:rsidR="008B6D44" w:rsidRPr="008B6D44" w:rsidRDefault="008B6D44" w:rsidP="008B6D44">
            <w:pPr>
              <w:pStyle w:val="Zawartotabeli"/>
              <w:rPr>
                <w:rFonts w:cs="Calibri"/>
              </w:rPr>
            </w:pPr>
            <w:r w:rsidRPr="008B6D44">
              <w:rPr>
                <w:rFonts w:cs="Calibri"/>
              </w:rPr>
              <w:t>1. Obecność na zajęciach – 40 pkt.</w:t>
            </w:r>
          </w:p>
          <w:p w14:paraId="42BC52EA" w14:textId="77777777" w:rsidR="008B6D44" w:rsidRPr="008B6D44" w:rsidRDefault="008B6D44" w:rsidP="008B6D44">
            <w:pPr>
              <w:pStyle w:val="Zawartotabeli"/>
              <w:rPr>
                <w:rFonts w:cs="Calibri"/>
              </w:rPr>
            </w:pPr>
            <w:r w:rsidRPr="008B6D44">
              <w:rPr>
                <w:rFonts w:cs="Calibri"/>
              </w:rPr>
              <w:t>2. Opracowanie informacji i wykonanie</w:t>
            </w:r>
            <w:r w:rsidR="009C79C1">
              <w:rPr>
                <w:rFonts w:cs="Calibri"/>
              </w:rPr>
              <w:t xml:space="preserve"> poradnika do wykonania prezentacji,</w:t>
            </w:r>
            <w:r w:rsidRPr="008B6D44">
              <w:rPr>
                <w:rFonts w:cs="Calibri"/>
              </w:rPr>
              <w:t xml:space="preserve"> projektu indywidualnego - prezentacji na uzgodniony z prowadzącym t</w:t>
            </w:r>
            <w:r w:rsidR="009C79C1">
              <w:rPr>
                <w:rFonts w:cs="Calibri"/>
              </w:rPr>
              <w:t xml:space="preserve">emat. Prezentację </w:t>
            </w:r>
            <w:r w:rsidRPr="008B6D44">
              <w:rPr>
                <w:rFonts w:cs="Calibri"/>
              </w:rPr>
              <w:t>należy utrwalić i przekazać wykładowcy w formie elektronicznej –30 pkt.</w:t>
            </w:r>
          </w:p>
          <w:p w14:paraId="4DC5B200" w14:textId="77777777" w:rsidR="008B6D44" w:rsidRPr="008B6D44" w:rsidRDefault="008B6D44" w:rsidP="008B6D44">
            <w:pPr>
              <w:pStyle w:val="Zawartotabeli"/>
              <w:rPr>
                <w:rFonts w:cs="Calibri"/>
              </w:rPr>
            </w:pPr>
            <w:r w:rsidRPr="008B6D44">
              <w:rPr>
                <w:rFonts w:cs="Calibri"/>
              </w:rPr>
              <w:t>3. Realizacja projektu wideo CV. - 30pkt.</w:t>
            </w:r>
          </w:p>
          <w:p w14:paraId="344A7F6B" w14:textId="77777777" w:rsidR="00303F50" w:rsidRDefault="008B6D44" w:rsidP="008B6D44">
            <w:pPr>
              <w:pStyle w:val="Zawartotabeli"/>
            </w:pPr>
            <w:r w:rsidRPr="008B6D44">
              <w:rPr>
                <w:rFonts w:cs="Calibri"/>
              </w:rPr>
              <w:t>Wymagane minimum do otrzymania zaliczenia: 80 pkt).</w:t>
            </w:r>
          </w:p>
        </w:tc>
      </w:tr>
    </w:tbl>
    <w:p w14:paraId="0DDA6423" w14:textId="77777777" w:rsidR="00303F50" w:rsidRDefault="00303F50" w:rsidP="00B56EF9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47234F21" w14:textId="77777777" w:rsidTr="00FE79A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E404AD7" w14:textId="77777777" w:rsidR="00303F50" w:rsidRDefault="00303F50" w:rsidP="00FE79A6">
            <w:r>
              <w:t>Uwagi</w:t>
            </w:r>
          </w:p>
        </w:tc>
        <w:tc>
          <w:tcPr>
            <w:tcW w:w="3984" w:type="pct"/>
            <w:vAlign w:val="center"/>
          </w:tcPr>
          <w:p w14:paraId="5383CF74" w14:textId="77777777" w:rsidR="002C483D" w:rsidRPr="002C483D" w:rsidRDefault="002C483D" w:rsidP="002C483D">
            <w:pPr>
              <w:pStyle w:val="Zawartotabeli"/>
              <w:rPr>
                <w:rFonts w:cs="Calibri"/>
              </w:rPr>
            </w:pPr>
            <w:r w:rsidRPr="002C483D">
              <w:rPr>
                <w:rFonts w:cs="Calibri"/>
              </w:rPr>
              <w:t>Kalendarz i tematy projektów indywidualnych ustala się na pierwszych dwóch</w:t>
            </w:r>
          </w:p>
          <w:p w14:paraId="02BA7B92" w14:textId="77777777" w:rsidR="00303F50" w:rsidRDefault="002C483D" w:rsidP="002C483D">
            <w:pPr>
              <w:pStyle w:val="Zawartotabeli"/>
            </w:pPr>
            <w:r w:rsidRPr="002C483D">
              <w:rPr>
                <w:rFonts w:cs="Calibri"/>
              </w:rPr>
              <w:t>spotkaniach. Konsultacje realizowane są w trakcie dyżurów i drogą elektroniczną</w:t>
            </w:r>
            <w:r w:rsidRPr="00AE10E6">
              <w:rPr>
                <w:rFonts w:ascii="Arial" w:hAnsi="Arial"/>
                <w:sz w:val="20"/>
                <w:szCs w:val="20"/>
              </w:rPr>
              <w:t>.</w:t>
            </w:r>
          </w:p>
        </w:tc>
      </w:tr>
    </w:tbl>
    <w:p w14:paraId="309F7C95" w14:textId="77777777" w:rsidR="00303F50" w:rsidRDefault="00303F50" w:rsidP="00B56EF9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4876DB42" w14:textId="77777777" w:rsidTr="000858C0">
        <w:trPr>
          <w:trHeight w:val="1136"/>
        </w:trPr>
        <w:tc>
          <w:tcPr>
            <w:tcW w:w="5000" w:type="pct"/>
            <w:vAlign w:val="center"/>
          </w:tcPr>
          <w:p w14:paraId="717B3791" w14:textId="77777777" w:rsidR="005C7E9C" w:rsidRPr="005C7E9C" w:rsidRDefault="005C7E9C" w:rsidP="005C7E9C">
            <w:pPr>
              <w:pStyle w:val="Tekstdymka2"/>
              <w:rPr>
                <w:rFonts w:ascii="Calibri" w:hAnsi="Calibri" w:cs="Calibri"/>
                <w:sz w:val="22"/>
                <w:szCs w:val="22"/>
              </w:rPr>
            </w:pPr>
            <w:r w:rsidRPr="005C7E9C">
              <w:rPr>
                <w:rFonts w:ascii="Calibri" w:hAnsi="Calibri" w:cs="Calibri"/>
                <w:sz w:val="22"/>
                <w:szCs w:val="22"/>
              </w:rPr>
              <w:t>Ćwiczenia (20 godzin laboratorium)</w:t>
            </w:r>
          </w:p>
          <w:p w14:paraId="1F0FB4E8" w14:textId="77777777" w:rsidR="005C7E9C" w:rsidRPr="005C7E9C" w:rsidRDefault="005C7E9C" w:rsidP="005C7E9C">
            <w:pPr>
              <w:pStyle w:val="Tekstdymka2"/>
              <w:rPr>
                <w:rFonts w:ascii="Calibri" w:hAnsi="Calibri" w:cs="Calibri"/>
                <w:sz w:val="22"/>
                <w:szCs w:val="22"/>
              </w:rPr>
            </w:pPr>
            <w:r w:rsidRPr="005C7E9C">
              <w:rPr>
                <w:rFonts w:ascii="Calibri" w:hAnsi="Calibri" w:cs="Calibri"/>
                <w:sz w:val="22"/>
                <w:szCs w:val="22"/>
              </w:rPr>
              <w:t>1. Zajęcia organizacyjne. Omówienie warunków zaliczenia. Ustalenie tematów oraz kalendarza realizacji projektów (prezentacji multimedialnej, wideo CV.)– 2 godz.</w:t>
            </w:r>
          </w:p>
          <w:p w14:paraId="389BEC3E" w14:textId="77777777" w:rsidR="005C7E9C" w:rsidRPr="005C7E9C" w:rsidRDefault="005C7E9C" w:rsidP="005C7E9C">
            <w:pPr>
              <w:pStyle w:val="Tekstdymka2"/>
              <w:rPr>
                <w:rFonts w:ascii="Calibri" w:hAnsi="Calibri" w:cs="Calibri"/>
                <w:sz w:val="22"/>
                <w:szCs w:val="22"/>
              </w:rPr>
            </w:pPr>
            <w:r w:rsidRPr="005C7E9C">
              <w:rPr>
                <w:rFonts w:ascii="Calibri" w:hAnsi="Calibri" w:cs="Calibri"/>
                <w:sz w:val="22"/>
                <w:szCs w:val="22"/>
              </w:rPr>
              <w:t>2.Wyszukiwanie, analiza, synteza informacji, dobór grafiki, for</w:t>
            </w:r>
            <w:r w:rsidR="00F61A7C">
              <w:rPr>
                <w:rFonts w:ascii="Calibri" w:hAnsi="Calibri" w:cs="Calibri"/>
                <w:sz w:val="22"/>
                <w:szCs w:val="22"/>
              </w:rPr>
              <w:t xml:space="preserve">m (elementów) audio-wizualnych do wykonania poradnika poprawnej prezentacji oraz prezentacji na ustalony temat. </w:t>
            </w:r>
            <w:r w:rsidRPr="005C7E9C">
              <w:rPr>
                <w:rFonts w:ascii="Calibri" w:hAnsi="Calibri" w:cs="Calibri"/>
                <w:sz w:val="22"/>
                <w:szCs w:val="22"/>
              </w:rPr>
              <w:t>Formułowanie informacji a język wypowiedzi w przekazie multimedialnym – 4 godz.</w:t>
            </w:r>
          </w:p>
          <w:p w14:paraId="50C2D6B2" w14:textId="77777777" w:rsidR="005C7E9C" w:rsidRPr="005C7E9C" w:rsidRDefault="005C7E9C" w:rsidP="005C7E9C">
            <w:pPr>
              <w:pStyle w:val="Tekstdymka2"/>
              <w:rPr>
                <w:rFonts w:ascii="Calibri" w:hAnsi="Calibri" w:cs="Calibri"/>
                <w:sz w:val="22"/>
                <w:szCs w:val="22"/>
              </w:rPr>
            </w:pPr>
            <w:r w:rsidRPr="005C7E9C">
              <w:rPr>
                <w:rFonts w:ascii="Calibri" w:hAnsi="Calibri" w:cs="Calibri"/>
                <w:sz w:val="22"/>
                <w:szCs w:val="22"/>
              </w:rPr>
              <w:t>3. Charakterystyka (omówienie) struktury projektu wideo CV. Opracowanie konspektu i treści. Techniczne aspekty realizacji projektu wideo CV. (wybór urządzenia do rejestracji audio-wideo, programu do edycji, rozdzielczości i formatu) – 4 godz.</w:t>
            </w:r>
          </w:p>
          <w:p w14:paraId="5DB35223" w14:textId="77777777" w:rsidR="005C7E9C" w:rsidRPr="005C7E9C" w:rsidRDefault="005C7E9C" w:rsidP="005C7E9C">
            <w:pPr>
              <w:pStyle w:val="Tekstdymka2"/>
              <w:rPr>
                <w:rFonts w:ascii="Calibri" w:hAnsi="Calibri" w:cs="Calibri"/>
                <w:sz w:val="22"/>
                <w:szCs w:val="22"/>
              </w:rPr>
            </w:pPr>
            <w:r w:rsidRPr="005C7E9C">
              <w:rPr>
                <w:rFonts w:ascii="Calibri" w:hAnsi="Calibri" w:cs="Calibri"/>
                <w:sz w:val="22"/>
                <w:szCs w:val="22"/>
              </w:rPr>
              <w:t>4. Prezentacja projektów wideo CV - 5 godz.</w:t>
            </w:r>
          </w:p>
          <w:p w14:paraId="436302FF" w14:textId="77777777" w:rsidR="00303F50" w:rsidRDefault="005C7E9C" w:rsidP="005C7E9C">
            <w:r w:rsidRPr="005C7E9C">
              <w:rPr>
                <w:rFonts w:cs="Calibri"/>
              </w:rPr>
              <w:t>5. Prezentacja zrealizowanych prezentacji multimedialnych na ustalony temat – 5 godz.</w:t>
            </w:r>
          </w:p>
        </w:tc>
      </w:tr>
    </w:tbl>
    <w:p w14:paraId="12C65F07" w14:textId="77777777" w:rsidR="00303F50" w:rsidRDefault="00303F50" w:rsidP="00B56EF9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5F7A10C2" w14:textId="77777777" w:rsidTr="003666B7">
        <w:trPr>
          <w:trHeight w:val="1134"/>
        </w:trPr>
        <w:tc>
          <w:tcPr>
            <w:tcW w:w="5000" w:type="pct"/>
            <w:vAlign w:val="center"/>
          </w:tcPr>
          <w:p w14:paraId="5F38402B" w14:textId="77777777" w:rsidR="005C7E9C" w:rsidRPr="005C7E9C" w:rsidRDefault="005C7E9C" w:rsidP="005C7E9C">
            <w:pPr>
              <w:rPr>
                <w:rFonts w:cs="Calibri"/>
              </w:rPr>
            </w:pPr>
            <w:r w:rsidRPr="005C7E9C">
              <w:rPr>
                <w:rFonts w:cs="Calibri"/>
              </w:rPr>
              <w:t>1. Batorski Jan</w:t>
            </w:r>
            <w:r w:rsidRPr="005C7E9C">
              <w:rPr>
                <w:rFonts w:cs="Calibri"/>
                <w:i/>
              </w:rPr>
              <w:t>. Skuteczne prezentacje biznesowe. Jak dzięki porywającej prezentacji wzbudzić zainteresowanie i entuzjazm odbiorcy.</w:t>
            </w:r>
            <w:r w:rsidRPr="005C7E9C">
              <w:rPr>
                <w:rFonts w:cs="Calibri"/>
              </w:rPr>
              <w:t xml:space="preserve"> (Ebook) Gliwice 2008</w:t>
            </w:r>
          </w:p>
          <w:p w14:paraId="0C02AD68" w14:textId="77777777" w:rsidR="005C7E9C" w:rsidRPr="005C7E9C" w:rsidRDefault="005C7E9C" w:rsidP="005C7E9C">
            <w:pPr>
              <w:rPr>
                <w:rFonts w:cs="Calibri"/>
              </w:rPr>
            </w:pPr>
            <w:r w:rsidRPr="005C7E9C">
              <w:rPr>
                <w:rFonts w:cs="Calibri"/>
              </w:rPr>
              <w:t xml:space="preserve">2. </w:t>
            </w:r>
            <w:proofErr w:type="spellStart"/>
            <w:r w:rsidRPr="005C7E9C">
              <w:rPr>
                <w:rFonts w:cs="Calibri"/>
              </w:rPr>
              <w:t>Gallo</w:t>
            </w:r>
            <w:proofErr w:type="spellEnd"/>
            <w:r w:rsidRPr="005C7E9C">
              <w:rPr>
                <w:rFonts w:cs="Calibri"/>
              </w:rPr>
              <w:t xml:space="preserve"> </w:t>
            </w:r>
            <w:proofErr w:type="spellStart"/>
            <w:r w:rsidRPr="005C7E9C">
              <w:rPr>
                <w:rFonts w:cs="Calibri"/>
              </w:rPr>
              <w:t>Carmine</w:t>
            </w:r>
            <w:proofErr w:type="spellEnd"/>
            <w:r w:rsidRPr="005C7E9C">
              <w:rPr>
                <w:rFonts w:cs="Calibri"/>
              </w:rPr>
              <w:t xml:space="preserve">. </w:t>
            </w:r>
            <w:r w:rsidRPr="005C7E9C">
              <w:rPr>
                <w:rFonts w:cs="Calibri"/>
                <w:i/>
              </w:rPr>
              <w:t xml:space="preserve">Mów jak TED. 9 sposobów na dobrą prezentację według wybitnych mówców.  </w:t>
            </w:r>
            <w:r w:rsidRPr="005C7E9C">
              <w:rPr>
                <w:rFonts w:cs="Calibri"/>
              </w:rPr>
              <w:t>Warszawa 2016</w:t>
            </w:r>
          </w:p>
          <w:p w14:paraId="5DC324F4" w14:textId="77777777" w:rsidR="005C7E9C" w:rsidRPr="005C7E9C" w:rsidRDefault="005C7E9C" w:rsidP="005C7E9C">
            <w:pPr>
              <w:rPr>
                <w:rFonts w:cs="Calibri"/>
              </w:rPr>
            </w:pPr>
            <w:r w:rsidRPr="005C7E9C">
              <w:rPr>
                <w:rFonts w:cs="Calibri"/>
              </w:rPr>
              <w:t xml:space="preserve">3. Grzybowski Przemysław P, Sawicki Krzysztof. </w:t>
            </w:r>
            <w:r w:rsidRPr="005C7E9C">
              <w:rPr>
                <w:rFonts w:cs="Calibri"/>
                <w:i/>
              </w:rPr>
              <w:t>Pisanie prac i sztuka ich prezentacji.</w:t>
            </w:r>
            <w:r w:rsidRPr="005C7E9C">
              <w:rPr>
                <w:rFonts w:cs="Calibri"/>
              </w:rPr>
              <w:t xml:space="preserve"> Kraków 2010 [Polecany rozdział: Pod obstrzałem czyli sztuka referowania s. 119-126]</w:t>
            </w:r>
          </w:p>
          <w:p w14:paraId="226D8AFF" w14:textId="77777777" w:rsidR="00303F50" w:rsidRPr="005C7E9C" w:rsidRDefault="005C7E9C" w:rsidP="005C7E9C">
            <w:pPr>
              <w:rPr>
                <w:rFonts w:cs="Calibri"/>
              </w:rPr>
            </w:pPr>
            <w:r w:rsidRPr="005C7E9C">
              <w:rPr>
                <w:rFonts w:cs="Calibri"/>
              </w:rPr>
              <w:lastRenderedPageBreak/>
              <w:t xml:space="preserve">4. Królik Grażyna. </w:t>
            </w:r>
            <w:r w:rsidRPr="005C7E9C">
              <w:rPr>
                <w:rFonts w:cs="Calibri"/>
                <w:i/>
              </w:rPr>
              <w:t>Autoprezentacja czyli jak się sprzedać pracodawcy.</w:t>
            </w:r>
            <w:r w:rsidRPr="005C7E9C">
              <w:rPr>
                <w:rFonts w:cs="Calibri"/>
              </w:rPr>
              <w:t xml:space="preserve"> Katowice 2012</w:t>
            </w:r>
          </w:p>
        </w:tc>
      </w:tr>
    </w:tbl>
    <w:p w14:paraId="68E1BE30" w14:textId="77777777" w:rsidR="00303F50" w:rsidRDefault="00303F50" w:rsidP="00B56EF9">
      <w:pPr>
        <w:pStyle w:val="Nagwek2"/>
      </w:pPr>
      <w:r>
        <w:lastRenderedPageBreak/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13998222" w14:textId="77777777" w:rsidTr="003666B7">
        <w:trPr>
          <w:trHeight w:val="1134"/>
        </w:trPr>
        <w:tc>
          <w:tcPr>
            <w:tcW w:w="5000" w:type="pct"/>
            <w:vAlign w:val="center"/>
          </w:tcPr>
          <w:p w14:paraId="374A1DDE" w14:textId="77777777" w:rsidR="007F6A40" w:rsidRPr="00591574" w:rsidRDefault="007F6A40" w:rsidP="007F6A40">
            <w:pPr>
              <w:rPr>
                <w:rFonts w:cs="Calibri"/>
              </w:rPr>
            </w:pPr>
            <w:r w:rsidRPr="00591574">
              <w:rPr>
                <w:rFonts w:cs="Calibri"/>
              </w:rPr>
              <w:t xml:space="preserve">1. </w:t>
            </w:r>
            <w:proofErr w:type="spellStart"/>
            <w:r w:rsidRPr="00591574">
              <w:rPr>
                <w:rFonts w:cs="Calibri"/>
              </w:rPr>
              <w:t>Kozdęba</w:t>
            </w:r>
            <w:proofErr w:type="spellEnd"/>
            <w:r w:rsidRPr="00591574">
              <w:rPr>
                <w:rFonts w:cs="Calibri"/>
              </w:rPr>
              <w:t xml:space="preserve"> Andrzej. </w:t>
            </w:r>
            <w:r w:rsidRPr="00591574">
              <w:rPr>
                <w:rFonts w:cs="Calibri"/>
                <w:i/>
              </w:rPr>
              <w:t>Wystąpienia publiczne dla nieśmiałych</w:t>
            </w:r>
            <w:r w:rsidRPr="00591574">
              <w:rPr>
                <w:rFonts w:cs="Calibri"/>
              </w:rPr>
              <w:t>. Gliwice 2014</w:t>
            </w:r>
          </w:p>
          <w:p w14:paraId="31688CBD" w14:textId="77777777" w:rsidR="007F6A40" w:rsidRPr="00591574" w:rsidRDefault="007F6A40" w:rsidP="007F6A40">
            <w:pPr>
              <w:rPr>
                <w:rFonts w:cs="Calibri"/>
              </w:rPr>
            </w:pPr>
            <w:r w:rsidRPr="00591574">
              <w:rPr>
                <w:rFonts w:cs="Calibri"/>
              </w:rPr>
              <w:t xml:space="preserve">2. </w:t>
            </w:r>
            <w:proofErr w:type="spellStart"/>
            <w:r w:rsidRPr="00591574">
              <w:rPr>
                <w:rFonts w:cs="Calibri"/>
              </w:rPr>
              <w:t>Lundén</w:t>
            </w:r>
            <w:proofErr w:type="spellEnd"/>
            <w:r w:rsidRPr="00591574">
              <w:rPr>
                <w:rFonts w:cs="Calibri"/>
              </w:rPr>
              <w:t xml:space="preserve"> Björn, </w:t>
            </w:r>
            <w:proofErr w:type="spellStart"/>
            <w:r w:rsidRPr="00591574">
              <w:rPr>
                <w:rFonts w:cs="Calibri"/>
              </w:rPr>
              <w:t>Rosell</w:t>
            </w:r>
            <w:proofErr w:type="spellEnd"/>
            <w:r w:rsidRPr="00591574">
              <w:rPr>
                <w:rFonts w:cs="Calibri"/>
              </w:rPr>
              <w:t xml:space="preserve"> </w:t>
            </w:r>
            <w:proofErr w:type="spellStart"/>
            <w:r w:rsidRPr="00591574">
              <w:rPr>
                <w:rFonts w:cs="Calibri"/>
              </w:rPr>
              <w:t>Lennart</w:t>
            </w:r>
            <w:proofErr w:type="spellEnd"/>
            <w:r w:rsidRPr="00591574">
              <w:rPr>
                <w:rFonts w:cs="Calibri"/>
              </w:rPr>
              <w:t xml:space="preserve">. </w:t>
            </w:r>
            <w:r w:rsidRPr="00591574">
              <w:rPr>
                <w:rFonts w:cs="Calibri"/>
                <w:i/>
              </w:rPr>
              <w:t>Techniki prezentacji. O sztuce  przemawiania, angażowania i przekonywania.</w:t>
            </w:r>
            <w:r w:rsidRPr="00591574">
              <w:rPr>
                <w:rFonts w:cs="Calibri"/>
              </w:rPr>
              <w:t xml:space="preserve"> Wyd. 2.(Ebook) 2008</w:t>
            </w:r>
          </w:p>
          <w:p w14:paraId="12EC0641" w14:textId="77777777" w:rsidR="007F6A40" w:rsidRPr="00591574" w:rsidRDefault="007F6A40" w:rsidP="007F6A40">
            <w:pPr>
              <w:rPr>
                <w:rFonts w:cs="Calibri"/>
              </w:rPr>
            </w:pPr>
            <w:r w:rsidRPr="00591574">
              <w:rPr>
                <w:rFonts w:cs="Calibri"/>
              </w:rPr>
              <w:t xml:space="preserve">3. </w:t>
            </w:r>
            <w:r w:rsidRPr="00591574">
              <w:rPr>
                <w:rFonts w:cs="Calibri"/>
                <w:i/>
              </w:rPr>
              <w:t>Nowe media dylematy zagrożenia szanse</w:t>
            </w:r>
            <w:r w:rsidRPr="00591574">
              <w:rPr>
                <w:rFonts w:cs="Calibri"/>
              </w:rPr>
              <w:t>. Pod red. Jędrzeja Skrzypczaka. Opole 2014.</w:t>
            </w:r>
          </w:p>
          <w:p w14:paraId="03B8AC0E" w14:textId="77777777" w:rsidR="007F6A40" w:rsidRPr="00591574" w:rsidRDefault="007F6A40" w:rsidP="007F6A40">
            <w:pPr>
              <w:rPr>
                <w:rFonts w:cs="Calibri"/>
              </w:rPr>
            </w:pPr>
            <w:r w:rsidRPr="00591574">
              <w:rPr>
                <w:rFonts w:cs="Calibri"/>
              </w:rPr>
              <w:t xml:space="preserve">4. </w:t>
            </w:r>
            <w:proofErr w:type="spellStart"/>
            <w:r w:rsidRPr="00591574">
              <w:rPr>
                <w:rFonts w:cs="Calibri"/>
              </w:rPr>
              <w:t>Steinbrink</w:t>
            </w:r>
            <w:proofErr w:type="spellEnd"/>
            <w:r w:rsidRPr="00591574">
              <w:rPr>
                <w:rFonts w:cs="Calibri"/>
              </w:rPr>
              <w:t xml:space="preserve"> B.: </w:t>
            </w:r>
            <w:r w:rsidRPr="00591574">
              <w:rPr>
                <w:rFonts w:cs="Calibri"/>
                <w:i/>
              </w:rPr>
              <w:t>Multimedia u progu technologii XXI wieku</w:t>
            </w:r>
            <w:r w:rsidRPr="00591574">
              <w:rPr>
                <w:rFonts w:cs="Calibri"/>
              </w:rPr>
              <w:t>, Wrocław 1994.</w:t>
            </w:r>
          </w:p>
          <w:p w14:paraId="5EAD50A7" w14:textId="77777777" w:rsidR="007F6A40" w:rsidRPr="00591574" w:rsidRDefault="007F6A40" w:rsidP="007F6A40">
            <w:pPr>
              <w:rPr>
                <w:rFonts w:cs="Calibri"/>
              </w:rPr>
            </w:pPr>
            <w:r w:rsidRPr="00591574">
              <w:rPr>
                <w:rFonts w:cs="Calibri"/>
              </w:rPr>
              <w:t xml:space="preserve">5. Tracy Brian. </w:t>
            </w:r>
            <w:r w:rsidRPr="00591574">
              <w:rPr>
                <w:rFonts w:cs="Calibri"/>
                <w:i/>
              </w:rPr>
              <w:t>Mów i zwyciężaj. Jak perswazyjnie prezentować w każdej sytuacji</w:t>
            </w:r>
            <w:r w:rsidRPr="00591574">
              <w:rPr>
                <w:rFonts w:cs="Calibri"/>
              </w:rPr>
              <w:t xml:space="preserve"> (Ebook) Warszawa 2019</w:t>
            </w:r>
          </w:p>
          <w:p w14:paraId="39FC0005" w14:textId="77777777" w:rsidR="00303F50" w:rsidRDefault="007F6A40" w:rsidP="007F6A40">
            <w:r w:rsidRPr="00591574">
              <w:rPr>
                <w:rFonts w:cs="Calibri"/>
              </w:rPr>
              <w:t xml:space="preserve">6. Ważyński Robert. </w:t>
            </w:r>
            <w:r w:rsidRPr="00591574">
              <w:rPr>
                <w:rFonts w:cs="Calibri"/>
                <w:i/>
              </w:rPr>
              <w:t>Nie bój się mówić. Sztuka publicznego przemawiania. Wszystko, co musisz wiedzieć, aby Cię słuchali z zainteresowaniem.</w:t>
            </w:r>
            <w:r w:rsidRPr="00591574">
              <w:rPr>
                <w:rFonts w:cs="Calibri"/>
              </w:rPr>
              <w:t xml:space="preserve">  Gliwice 2009</w:t>
            </w:r>
          </w:p>
        </w:tc>
      </w:tr>
    </w:tbl>
    <w:p w14:paraId="0321FC51" w14:textId="77777777" w:rsidR="00303F50" w:rsidRDefault="00303F50" w:rsidP="00090B68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29172F" w:rsidRPr="00BE178A" w14:paraId="1D9AFD36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49D9581D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32161C37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154545FF" w14:textId="77777777" w:rsidR="00090B68" w:rsidRPr="00BE178A" w:rsidRDefault="007F6A40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29172F" w:rsidRPr="00BE178A" w14:paraId="0A9B8AB6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5DF0D596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B3EB494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2FA290D8" w14:textId="77777777" w:rsidR="00090B68" w:rsidRPr="00BE178A" w:rsidRDefault="007F6A40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</w:tr>
      <w:tr w:rsidR="0029172F" w:rsidRPr="00BE178A" w14:paraId="4AA14C00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C250C3C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04532268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45BA3A3" w14:textId="77777777" w:rsidR="00090B68" w:rsidRPr="00BE178A" w:rsidRDefault="008A5814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29172F" w:rsidRPr="00BE178A" w14:paraId="54F1DFA3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28ED8726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3B668CE7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68385A6C" w14:textId="77777777" w:rsidR="00090B68" w:rsidRPr="00BE178A" w:rsidRDefault="008A5814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29172F" w:rsidRPr="00BE178A" w14:paraId="126D3A48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5E1D5A76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7245070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372E9DEC" w14:textId="77777777" w:rsidR="00090B68" w:rsidRPr="00BE178A" w:rsidRDefault="008A5814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</w:tr>
      <w:tr w:rsidR="0029172F" w:rsidRPr="00BE178A" w14:paraId="179A80B7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0361A3F1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3DB087A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14E10571" w14:textId="77777777" w:rsidR="00090B68" w:rsidRPr="00BE178A" w:rsidRDefault="007F6A40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29172F" w:rsidRPr="00BE178A" w14:paraId="74DC01DA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D48BCF5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0A85B9A1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72F18EC" w14:textId="77777777" w:rsidR="00090B68" w:rsidRPr="00BE178A" w:rsidRDefault="007F6A40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357B4E" w:rsidRPr="00BE178A" w14:paraId="708EF2AF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7400C85" w14:textId="77777777" w:rsidR="00357B4E" w:rsidRPr="00BE178A" w:rsidRDefault="00357B4E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F2D1BC4" w14:textId="77777777" w:rsidR="00357B4E" w:rsidRPr="00BE178A" w:rsidRDefault="008A5814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</w:tr>
      <w:tr w:rsidR="00357B4E" w:rsidRPr="00BE178A" w14:paraId="405F91E6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7012487" w14:textId="77777777" w:rsidR="00357B4E" w:rsidRPr="00BE178A" w:rsidRDefault="00357B4E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1E319BF" w14:textId="77777777" w:rsidR="00357B4E" w:rsidRPr="00BE178A" w:rsidRDefault="001D74F1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</w:tbl>
    <w:p w14:paraId="2D6CF268" w14:textId="77777777" w:rsidR="00090B68" w:rsidRDefault="00090B68" w:rsidP="00B56EF9">
      <w:pPr>
        <w:pStyle w:val="Tekstdymka1"/>
      </w:pPr>
    </w:p>
    <w:sectPr w:rsidR="00090B68" w:rsidSect="001A40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418" w:right="1077" w:bottom="1077" w:left="1077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9BFEA" w14:textId="77777777" w:rsidR="00AA442E" w:rsidRDefault="00AA442E" w:rsidP="00B56EF9">
      <w:r>
        <w:separator/>
      </w:r>
    </w:p>
  </w:endnote>
  <w:endnote w:type="continuationSeparator" w:id="0">
    <w:p w14:paraId="60D016C9" w14:textId="77777777" w:rsidR="00AA442E" w:rsidRDefault="00AA442E" w:rsidP="00B5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E11E9" w14:textId="77777777" w:rsidR="00AE116A" w:rsidRDefault="00AE11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A12EE" w14:textId="77777777" w:rsidR="00303F50" w:rsidRDefault="00363433" w:rsidP="001A402E">
    <w:pPr>
      <w:jc w:val="center"/>
    </w:pPr>
    <w:r w:rsidRPr="00363433">
      <w:fldChar w:fldCharType="begin"/>
    </w:r>
    <w:r w:rsidRPr="00363433">
      <w:instrText>PAGE   \* MERGEFORMAT</w:instrText>
    </w:r>
    <w:r w:rsidRPr="00363433">
      <w:fldChar w:fldCharType="separate"/>
    </w:r>
    <w:r w:rsidR="00F61A7C">
      <w:rPr>
        <w:noProof/>
      </w:rPr>
      <w:t>4</w:t>
    </w:r>
    <w:r w:rsidRPr="0036343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64CE" w14:textId="77777777" w:rsidR="00AE116A" w:rsidRDefault="00AE11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AA960" w14:textId="77777777" w:rsidR="00AA442E" w:rsidRDefault="00AA442E" w:rsidP="00B56EF9">
      <w:r>
        <w:separator/>
      </w:r>
    </w:p>
  </w:footnote>
  <w:footnote w:type="continuationSeparator" w:id="0">
    <w:p w14:paraId="69ABE5BD" w14:textId="77777777" w:rsidR="00AA442E" w:rsidRDefault="00AA442E" w:rsidP="00B56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1E048" w14:textId="77777777" w:rsidR="00AE116A" w:rsidRDefault="00AE11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59A99" w14:textId="77777777" w:rsidR="00606DE1" w:rsidRPr="006B529F" w:rsidRDefault="00606DE1" w:rsidP="001A402E">
    <w:pPr>
      <w:jc w:val="center"/>
    </w:pPr>
    <w:r w:rsidRPr="006B529F">
      <w:t xml:space="preserve">Kierunek: </w:t>
    </w:r>
    <w:r>
      <w:t>Zarządzanie informacją i publikowanie cyfrowe</w:t>
    </w:r>
  </w:p>
  <w:p w14:paraId="1628AC3D" w14:textId="1BACCCFE" w:rsidR="00606DE1" w:rsidRDefault="00606DE1" w:rsidP="001A402E">
    <w:pPr>
      <w:jc w:val="center"/>
    </w:pPr>
    <w:r w:rsidRPr="006B529F">
      <w:t xml:space="preserve">Studia stacjonarne </w:t>
    </w:r>
    <w:r w:rsidR="001644BC">
      <w:t>I</w:t>
    </w:r>
    <w:r w:rsidRPr="006B529F">
      <w:t xml:space="preserve"> stopnia, semestr </w:t>
    </w:r>
    <w:r w:rsidR="001644BC">
      <w:t xml:space="preserve">II (kurs </w:t>
    </w:r>
    <w: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AE116A">
      <w:t>202</w:t>
    </w:r>
    <w:r w:rsidR="006531EC">
      <w:t>5/26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C89C" w14:textId="77777777" w:rsidR="00AE116A" w:rsidRDefault="00AE11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3512038">
    <w:abstractNumId w:val="0"/>
  </w:num>
  <w:num w:numId="2" w16cid:durableId="1769962520">
    <w:abstractNumId w:val="1"/>
  </w:num>
  <w:num w:numId="3" w16cid:durableId="2087149138">
    <w:abstractNumId w:val="7"/>
  </w:num>
  <w:num w:numId="4" w16cid:durableId="1916161240">
    <w:abstractNumId w:val="9"/>
  </w:num>
  <w:num w:numId="5" w16cid:durableId="1962496638">
    <w:abstractNumId w:val="8"/>
  </w:num>
  <w:num w:numId="6" w16cid:durableId="1833907974">
    <w:abstractNumId w:val="2"/>
  </w:num>
  <w:num w:numId="7" w16cid:durableId="792870877">
    <w:abstractNumId w:val="6"/>
  </w:num>
  <w:num w:numId="8" w16cid:durableId="1398240448">
    <w:abstractNumId w:val="4"/>
  </w:num>
  <w:num w:numId="9" w16cid:durableId="789668029">
    <w:abstractNumId w:val="3"/>
  </w:num>
  <w:num w:numId="10" w16cid:durableId="1981764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BC"/>
    <w:rsid w:val="00000BF4"/>
    <w:rsid w:val="000078EE"/>
    <w:rsid w:val="00025F74"/>
    <w:rsid w:val="00027707"/>
    <w:rsid w:val="00054763"/>
    <w:rsid w:val="00066429"/>
    <w:rsid w:val="000858C0"/>
    <w:rsid w:val="00090B68"/>
    <w:rsid w:val="0009244A"/>
    <w:rsid w:val="000B780A"/>
    <w:rsid w:val="000E57E1"/>
    <w:rsid w:val="00100620"/>
    <w:rsid w:val="0011581F"/>
    <w:rsid w:val="00121229"/>
    <w:rsid w:val="001240DC"/>
    <w:rsid w:val="0012575A"/>
    <w:rsid w:val="00134768"/>
    <w:rsid w:val="001644BC"/>
    <w:rsid w:val="00192D5F"/>
    <w:rsid w:val="001A402E"/>
    <w:rsid w:val="001B110D"/>
    <w:rsid w:val="001C500B"/>
    <w:rsid w:val="001D30C5"/>
    <w:rsid w:val="001D74F1"/>
    <w:rsid w:val="00205A5D"/>
    <w:rsid w:val="00215395"/>
    <w:rsid w:val="002157B5"/>
    <w:rsid w:val="00240C16"/>
    <w:rsid w:val="00245621"/>
    <w:rsid w:val="0025362C"/>
    <w:rsid w:val="00257A2E"/>
    <w:rsid w:val="00266824"/>
    <w:rsid w:val="0029172F"/>
    <w:rsid w:val="002B5DE1"/>
    <w:rsid w:val="002C10B5"/>
    <w:rsid w:val="002C483D"/>
    <w:rsid w:val="002E2E90"/>
    <w:rsid w:val="00303F50"/>
    <w:rsid w:val="00321D89"/>
    <w:rsid w:val="00327D1F"/>
    <w:rsid w:val="00346340"/>
    <w:rsid w:val="00347FBB"/>
    <w:rsid w:val="00357B4E"/>
    <w:rsid w:val="003609C9"/>
    <w:rsid w:val="00363433"/>
    <w:rsid w:val="003666B7"/>
    <w:rsid w:val="00392113"/>
    <w:rsid w:val="003D40C2"/>
    <w:rsid w:val="00406DEF"/>
    <w:rsid w:val="004306B5"/>
    <w:rsid w:val="00433F73"/>
    <w:rsid w:val="00434CDD"/>
    <w:rsid w:val="0044050E"/>
    <w:rsid w:val="00480426"/>
    <w:rsid w:val="00481D3E"/>
    <w:rsid w:val="004B4A72"/>
    <w:rsid w:val="004E0F9F"/>
    <w:rsid w:val="00504A28"/>
    <w:rsid w:val="00513D88"/>
    <w:rsid w:val="005168F4"/>
    <w:rsid w:val="0052208C"/>
    <w:rsid w:val="00533C41"/>
    <w:rsid w:val="005479B4"/>
    <w:rsid w:val="00561208"/>
    <w:rsid w:val="00563E06"/>
    <w:rsid w:val="00566634"/>
    <w:rsid w:val="00591574"/>
    <w:rsid w:val="00591FFE"/>
    <w:rsid w:val="005A5744"/>
    <w:rsid w:val="005B4B94"/>
    <w:rsid w:val="005C7E9C"/>
    <w:rsid w:val="005D7BBC"/>
    <w:rsid w:val="005F1F0F"/>
    <w:rsid w:val="006054CF"/>
    <w:rsid w:val="00606DE1"/>
    <w:rsid w:val="006278CF"/>
    <w:rsid w:val="0063262A"/>
    <w:rsid w:val="0065209A"/>
    <w:rsid w:val="006531EC"/>
    <w:rsid w:val="00666F5E"/>
    <w:rsid w:val="0069367E"/>
    <w:rsid w:val="00697C8E"/>
    <w:rsid w:val="006B529F"/>
    <w:rsid w:val="006E7775"/>
    <w:rsid w:val="00700CD5"/>
    <w:rsid w:val="00713A0D"/>
    <w:rsid w:val="00716872"/>
    <w:rsid w:val="007246D2"/>
    <w:rsid w:val="00745AD8"/>
    <w:rsid w:val="00754786"/>
    <w:rsid w:val="00767E44"/>
    <w:rsid w:val="00776FAE"/>
    <w:rsid w:val="007B594A"/>
    <w:rsid w:val="007B723C"/>
    <w:rsid w:val="007E633A"/>
    <w:rsid w:val="007F6A40"/>
    <w:rsid w:val="008173AA"/>
    <w:rsid w:val="00827D3B"/>
    <w:rsid w:val="008405CC"/>
    <w:rsid w:val="0084472F"/>
    <w:rsid w:val="00847145"/>
    <w:rsid w:val="00857A81"/>
    <w:rsid w:val="00863CE6"/>
    <w:rsid w:val="00876EC5"/>
    <w:rsid w:val="008848B4"/>
    <w:rsid w:val="008A1BA5"/>
    <w:rsid w:val="008A5814"/>
    <w:rsid w:val="008B6D44"/>
    <w:rsid w:val="008B703C"/>
    <w:rsid w:val="008E4F24"/>
    <w:rsid w:val="009026FF"/>
    <w:rsid w:val="009133D9"/>
    <w:rsid w:val="00914D57"/>
    <w:rsid w:val="009158C7"/>
    <w:rsid w:val="0091639B"/>
    <w:rsid w:val="009222EA"/>
    <w:rsid w:val="00950315"/>
    <w:rsid w:val="009646BD"/>
    <w:rsid w:val="0097179C"/>
    <w:rsid w:val="009729D0"/>
    <w:rsid w:val="009921E1"/>
    <w:rsid w:val="009973EE"/>
    <w:rsid w:val="009A3917"/>
    <w:rsid w:val="009A480A"/>
    <w:rsid w:val="009B4FBA"/>
    <w:rsid w:val="009C79C1"/>
    <w:rsid w:val="00A31668"/>
    <w:rsid w:val="00A35A93"/>
    <w:rsid w:val="00A57638"/>
    <w:rsid w:val="00A660DD"/>
    <w:rsid w:val="00A74B42"/>
    <w:rsid w:val="00A801A6"/>
    <w:rsid w:val="00A8544F"/>
    <w:rsid w:val="00AA442E"/>
    <w:rsid w:val="00AD12DF"/>
    <w:rsid w:val="00AE116A"/>
    <w:rsid w:val="00AE1D7B"/>
    <w:rsid w:val="00AF2BB6"/>
    <w:rsid w:val="00B45D72"/>
    <w:rsid w:val="00B53F7B"/>
    <w:rsid w:val="00B56EF9"/>
    <w:rsid w:val="00B72CFD"/>
    <w:rsid w:val="00B777A8"/>
    <w:rsid w:val="00B97312"/>
    <w:rsid w:val="00BF2481"/>
    <w:rsid w:val="00C101CB"/>
    <w:rsid w:val="00C200D9"/>
    <w:rsid w:val="00C31CE9"/>
    <w:rsid w:val="00C36CEA"/>
    <w:rsid w:val="00C406F2"/>
    <w:rsid w:val="00C5316D"/>
    <w:rsid w:val="00C7153D"/>
    <w:rsid w:val="00CA4B03"/>
    <w:rsid w:val="00CD0BE3"/>
    <w:rsid w:val="00D0031F"/>
    <w:rsid w:val="00D040D4"/>
    <w:rsid w:val="00D05BC8"/>
    <w:rsid w:val="00D149CC"/>
    <w:rsid w:val="00D20532"/>
    <w:rsid w:val="00D23F37"/>
    <w:rsid w:val="00D32FBE"/>
    <w:rsid w:val="00D40F53"/>
    <w:rsid w:val="00D50C76"/>
    <w:rsid w:val="00D57BD2"/>
    <w:rsid w:val="00D60B62"/>
    <w:rsid w:val="00DB3679"/>
    <w:rsid w:val="00DB685C"/>
    <w:rsid w:val="00DC618E"/>
    <w:rsid w:val="00DE2A4C"/>
    <w:rsid w:val="00DE72E8"/>
    <w:rsid w:val="00E1778B"/>
    <w:rsid w:val="00E22724"/>
    <w:rsid w:val="00E4291C"/>
    <w:rsid w:val="00E9049C"/>
    <w:rsid w:val="00EB6689"/>
    <w:rsid w:val="00ED4122"/>
    <w:rsid w:val="00F24D29"/>
    <w:rsid w:val="00F37B7E"/>
    <w:rsid w:val="00F4095F"/>
    <w:rsid w:val="00F42489"/>
    <w:rsid w:val="00F57314"/>
    <w:rsid w:val="00F61A7C"/>
    <w:rsid w:val="00F61EB8"/>
    <w:rsid w:val="00F80960"/>
    <w:rsid w:val="00F86453"/>
    <w:rsid w:val="00F86D72"/>
    <w:rsid w:val="00FA698A"/>
    <w:rsid w:val="00FC3717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344B62"/>
  <w15:chartTrackingRefBased/>
  <w15:docId w15:val="{BEC8116D-1BB7-4F48-BB6F-C94E8E10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BD2"/>
    <w:pPr>
      <w:widowControl w:val="0"/>
      <w:suppressAutoHyphens/>
      <w:autoSpaceDE w:val="0"/>
    </w:pPr>
    <w:rPr>
      <w:rFonts w:ascii="Calibri" w:hAnsi="Calibri" w:cs="Arial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7E44"/>
    <w:pPr>
      <w:keepNext/>
      <w:spacing w:before="240" w:after="24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67E44"/>
    <w:rPr>
      <w:rFonts w:asciiTheme="majorHAnsi" w:eastAsiaTheme="majorEastAsia" w:hAnsiTheme="maj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paragraph" w:customStyle="1" w:styleId="Tekstdymka2">
    <w:name w:val="Tekst dymka2"/>
    <w:basedOn w:val="Normalny"/>
    <w:rsid w:val="005C7E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KIERUNEK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8346E4-10A5-4348-9FDE-90D8988A1F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99F461-9430-4779-A250-221A74C70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25CBAE-A137-4385-A308-B3187C6B9F65}"/>
</file>

<file path=docProps/app.xml><?xml version="1.0" encoding="utf-8"?>
<Properties xmlns="http://schemas.openxmlformats.org/officeDocument/2006/extended-properties" xmlns:vt="http://schemas.openxmlformats.org/officeDocument/2006/docPropsVTypes">
  <Template>KIERUNEK</Template>
  <TotalTime>1</TotalTime>
  <Pages>4</Pages>
  <Words>889</Words>
  <Characters>5648</Characters>
  <Application>Microsoft Office Word</Application>
  <DocSecurity>0</DocSecurity>
  <Lines>403</Lines>
  <Paragraphs>242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KIERUNEK_Nazwa-kursu_I_rok_(N)ST_2-sem_2020_2021</vt:lpstr>
    </vt:vector>
  </TitlesOfParts>
  <Company>Akademia Pedagogiczna</Company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KIERUNEK_Nazwa-kursu_I_rok_(N)ST_2-sem_2020_2021</dc:title>
  <dc:subject/>
  <dc:creator>Adam Bańdo</dc:creator>
  <cp:keywords>szablon;karta kursu</cp:keywords>
  <cp:lastModifiedBy>Sabina Kwiecień</cp:lastModifiedBy>
  <cp:revision>2</cp:revision>
  <cp:lastPrinted>2020-09-24T15:16:00Z</cp:lastPrinted>
  <dcterms:created xsi:type="dcterms:W3CDTF">2026-02-26T07:41:00Z</dcterms:created>
  <dcterms:modified xsi:type="dcterms:W3CDTF">2026-02-26T07:41:00Z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