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7CB5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0294ECF2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652B471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6EFBB7B0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4DE11331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4EAA1BDC" w14:textId="42A0C504" w:rsidR="00303F50" w:rsidRDefault="00145D77" w:rsidP="00B56EF9">
            <w:pPr>
              <w:pStyle w:val="Zawartotabeli"/>
              <w:jc w:val="center"/>
            </w:pPr>
            <w:r w:rsidRPr="00145D77">
              <w:rPr>
                <w:noProof/>
                <w:lang w:val="en-US"/>
              </w:rPr>
              <w:t>Technologia przetwarzania dokumentów cyfrowych</w:t>
            </w:r>
          </w:p>
        </w:tc>
      </w:tr>
      <w:tr w:rsidR="00303F50" w14:paraId="2CA09575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9C2C2F0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4FBD4F86" w14:textId="0C40FE99" w:rsidR="00303F50" w:rsidRDefault="00622410" w:rsidP="00B56EF9">
            <w:pPr>
              <w:pStyle w:val="Zawartotabeli"/>
              <w:jc w:val="center"/>
            </w:pPr>
            <w:r w:rsidRPr="00622410">
              <w:rPr>
                <w:noProof/>
                <w:lang w:val="en-US"/>
              </w:rPr>
              <w:t>Digital document processing technology</w:t>
            </w:r>
          </w:p>
        </w:tc>
      </w:tr>
    </w:tbl>
    <w:p w14:paraId="279271D0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29C51559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824F6E7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D20DA8D" w14:textId="50E50682" w:rsidR="00240C16" w:rsidRDefault="00EE5D27" w:rsidP="00B56EF9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06D3CDE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0D3D9105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8D0C530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C296B59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E9EFF81" w14:textId="12CD6DE8" w:rsidR="0084472F" w:rsidRPr="001E1BC2" w:rsidRDefault="00EE5D27" w:rsidP="00B56EF9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="001E1BC2" w:rsidRPr="001E1BC2">
              <w:rPr>
                <w:noProof/>
              </w:rPr>
              <w:t>r hab. Władysław Marek Kolasa</w:t>
            </w:r>
          </w:p>
          <w:p w14:paraId="3730984D" w14:textId="4537C6C5" w:rsidR="001E1BC2" w:rsidRDefault="00EE5D27" w:rsidP="00B56EF9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="001E1BC2">
              <w:rPr>
                <w:noProof/>
              </w:rPr>
              <w:t>r Piotr Andrusiewicz</w:t>
            </w:r>
          </w:p>
          <w:p w14:paraId="6C0815EA" w14:textId="3DB1E79E" w:rsidR="00EE5D27" w:rsidRPr="001E1BC2" w:rsidRDefault="00EE5D27" w:rsidP="00B56EF9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</w:tr>
      <w:tr w:rsidR="00240C16" w14:paraId="3BD1D66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DF12C9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84819B5" w14:textId="4C007537" w:rsidR="00240C16" w:rsidRDefault="000569CF" w:rsidP="005479B4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1991" w:type="pct"/>
            <w:vMerge/>
            <w:vAlign w:val="center"/>
          </w:tcPr>
          <w:p w14:paraId="010F1CD5" w14:textId="77777777" w:rsidR="00240C16" w:rsidRDefault="00240C16" w:rsidP="00B56EF9">
            <w:pPr>
              <w:pStyle w:val="Zawartotabeli"/>
            </w:pPr>
          </w:p>
        </w:tc>
      </w:tr>
    </w:tbl>
    <w:p w14:paraId="7C1AB150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BD1DFB" w14:paraId="5BE2555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7114073" w14:textId="67BCCF37" w:rsidR="00134768" w:rsidRPr="00BD1DFB" w:rsidRDefault="00BD1DFB" w:rsidP="00B56EF9">
            <w:r w:rsidRPr="00BD1DFB">
              <w:rPr>
                <w:noProof/>
              </w:rPr>
              <w:t>Celem zajęć jest zapoznanie słuchaczy z teoretycznymi i praktycznymi aspektami tworzenia i przetwarzania dokumentów cyfrowych. W toku zajęć studenci poznają technologie przetwarzania dokumentów: tekstowych, graficznych, hybrydowych, audio, wideo oraz formaty specjalne.</w:t>
            </w:r>
          </w:p>
        </w:tc>
      </w:tr>
    </w:tbl>
    <w:p w14:paraId="14EFE097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CCB693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187C45D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608516E0" w14:textId="24D1439C" w:rsidR="00303F50" w:rsidRDefault="00CA455E" w:rsidP="00B56EF9">
            <w:r w:rsidRPr="002A5F64">
              <w:t>Podstawowa wiedza nabyta na studiach I stopnia</w:t>
            </w:r>
          </w:p>
        </w:tc>
      </w:tr>
      <w:tr w:rsidR="00303F50" w14:paraId="2CB4016B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9034A7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0140C436" w14:textId="0B7647D1" w:rsidR="00303F50" w:rsidRDefault="00300235" w:rsidP="00B56EF9">
            <w:r w:rsidRPr="00D04ABD">
              <w:t>Znajomość standardów zapisu pozyskanych danych w postaci cyfrowej. Samodzielna analiza pozyskanych materiałów cyfrowych. Znajomość pakietu MS Office</w:t>
            </w:r>
          </w:p>
        </w:tc>
      </w:tr>
      <w:tr w:rsidR="00303F50" w14:paraId="1DBAE981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A72963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77EB6CD4" w14:textId="77777777" w:rsidR="00303F50" w:rsidRDefault="00FC3717" w:rsidP="00B56EF9">
            <w:r>
              <w:t>–</w:t>
            </w:r>
          </w:p>
        </w:tc>
      </w:tr>
    </w:tbl>
    <w:p w14:paraId="269CCC10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4BF4C12A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84D3F40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80785A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996096F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71DE7FD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7A339EF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BF238DA" w14:textId="4188CC7C" w:rsidR="000E57E1" w:rsidRPr="00914D57" w:rsidRDefault="008173AA" w:rsidP="00B56EF9">
            <w:r>
              <w:t xml:space="preserve">W01. </w:t>
            </w:r>
            <w:r w:rsidR="00167F69" w:rsidRPr="00167F69">
              <w:t>Student ma wiedzę teoretyczną i praktyczną w zakresie dokumentów cyfrowych. Zna terminologię oraz technologie ich przetwarzania.</w:t>
            </w:r>
          </w:p>
        </w:tc>
        <w:tc>
          <w:tcPr>
            <w:tcW w:w="1178" w:type="pct"/>
            <w:vAlign w:val="center"/>
          </w:tcPr>
          <w:p w14:paraId="367BD16C" w14:textId="0028EA8F" w:rsidR="000E57E1" w:rsidRPr="000E57E1" w:rsidRDefault="00610E63" w:rsidP="00DE72E8">
            <w:pPr>
              <w:jc w:val="center"/>
            </w:pPr>
            <w:r>
              <w:t>K_W05</w:t>
            </w:r>
          </w:p>
        </w:tc>
      </w:tr>
      <w:tr w:rsidR="000E57E1" w:rsidRPr="000E57E1" w14:paraId="738DAFD6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6159A0E3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467E0559" w14:textId="56DCFA51" w:rsidR="000E57E1" w:rsidRPr="000E57E1" w:rsidRDefault="00000BF4" w:rsidP="00892B2B">
            <w:r w:rsidRPr="00000BF4">
              <w:t xml:space="preserve">W02. </w:t>
            </w:r>
            <w:r w:rsidR="00182162" w:rsidRPr="00182162">
              <w:t>Student zna metody tworzenia prostych dokumentów cyfrowych. Zna oprogramowanie służące do ich przetwarzania.</w:t>
            </w:r>
            <w:r w:rsidR="00A47A09">
              <w:t xml:space="preserve"> Zna zasady przetw</w:t>
            </w:r>
            <w:r w:rsidR="00892B2B">
              <w:t xml:space="preserve">arzania dokumentów cyfrowych </w:t>
            </w:r>
            <w:r w:rsidR="00A47A09">
              <w:t>związane z ochroną własności</w:t>
            </w:r>
            <w:r w:rsidR="00892B2B">
              <w:t xml:space="preserve"> </w:t>
            </w:r>
            <w:r w:rsidR="00A47A09">
              <w:t>intelektualnej.</w:t>
            </w:r>
          </w:p>
        </w:tc>
        <w:tc>
          <w:tcPr>
            <w:tcW w:w="1178" w:type="pct"/>
            <w:vAlign w:val="center"/>
          </w:tcPr>
          <w:p w14:paraId="6B9FFBD9" w14:textId="13241E5E" w:rsidR="000E57E1" w:rsidRPr="000E57E1" w:rsidRDefault="007D69AB" w:rsidP="00DE72E8">
            <w:pPr>
              <w:jc w:val="center"/>
            </w:pPr>
            <w:r>
              <w:t>K</w:t>
            </w:r>
            <w:r w:rsidR="00917DEF">
              <w:t>_</w:t>
            </w:r>
            <w:r>
              <w:t>W02</w:t>
            </w:r>
          </w:p>
        </w:tc>
      </w:tr>
      <w:tr w:rsidR="009921E1" w:rsidRPr="000E57E1" w14:paraId="56778679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1D9F9643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4303" w14:textId="0AA9828F" w:rsidR="009921E1" w:rsidRPr="000E57E1" w:rsidRDefault="009921E1" w:rsidP="00B56EF9">
            <w:r w:rsidRPr="008D0158">
              <w:t>W03</w:t>
            </w:r>
            <w:r w:rsidR="008173AA">
              <w:t xml:space="preserve">. </w:t>
            </w:r>
            <w:r w:rsidR="007D4255" w:rsidRPr="007D4255">
              <w:t xml:space="preserve">Student zna specyfikacje techniczne głównych formatów tekstowych, graficznych, hybrydowych, audio i wideo.  </w:t>
            </w:r>
          </w:p>
        </w:tc>
        <w:tc>
          <w:tcPr>
            <w:tcW w:w="1178" w:type="pct"/>
            <w:vAlign w:val="center"/>
          </w:tcPr>
          <w:p w14:paraId="519B862E" w14:textId="5587C317" w:rsidR="009921E1" w:rsidRPr="000E57E1" w:rsidRDefault="00917DEF" w:rsidP="00DE72E8">
            <w:pPr>
              <w:jc w:val="center"/>
            </w:pPr>
            <w:r>
              <w:t>K_W03</w:t>
            </w:r>
          </w:p>
        </w:tc>
      </w:tr>
    </w:tbl>
    <w:p w14:paraId="426EC226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0CAF6D2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1AFEC0" w14:textId="77777777" w:rsidR="00914D57" w:rsidRPr="000E57E1" w:rsidRDefault="00D57BD2" w:rsidP="004306B5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CABE883" w14:textId="412D49A4" w:rsidR="00E631C8" w:rsidRPr="00E631C8" w:rsidRDefault="00914D57" w:rsidP="00E631C8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A03BE7C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EC36A04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40FBE775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AEB4F5E" w14:textId="35161830" w:rsidR="00E631C8" w:rsidRPr="00E631C8" w:rsidRDefault="00D57BD2" w:rsidP="007D4255">
            <w:r>
              <w:t>U</w:t>
            </w:r>
            <w:r w:rsidR="00914D57">
              <w:t xml:space="preserve">01. </w:t>
            </w:r>
            <w:r w:rsidR="000415D8" w:rsidRPr="000415D8">
              <w:t>Student potrafi tworzyć oraz przetwarzać proste dokumenty: tekstowe, graficzne, hybrydowe oraz audio i wideo.</w:t>
            </w:r>
          </w:p>
        </w:tc>
        <w:tc>
          <w:tcPr>
            <w:tcW w:w="1178" w:type="pct"/>
            <w:vAlign w:val="center"/>
          </w:tcPr>
          <w:p w14:paraId="50509726" w14:textId="04E3F19A" w:rsidR="00914D57" w:rsidRPr="000E57E1" w:rsidRDefault="004818ED" w:rsidP="005A0761">
            <w:pPr>
              <w:jc w:val="center"/>
            </w:pPr>
            <w:r>
              <w:t>K_</w:t>
            </w:r>
            <w:r w:rsidR="000B17F6">
              <w:t>U0</w:t>
            </w:r>
            <w:r w:rsidR="00100153">
              <w:t>1</w:t>
            </w:r>
          </w:p>
        </w:tc>
      </w:tr>
      <w:tr w:rsidR="00914D57" w:rsidRPr="000E57E1" w14:paraId="458D5A0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69C6F3CB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0839282" w14:textId="415072D3" w:rsidR="00E631C8" w:rsidRPr="00E631C8" w:rsidRDefault="00D57BD2" w:rsidP="00985D11">
            <w:r>
              <w:t>U</w:t>
            </w:r>
            <w:r w:rsidR="00914D57" w:rsidRPr="00000BF4">
              <w:t>02.</w:t>
            </w:r>
            <w:r w:rsidR="007D4255">
              <w:t xml:space="preserve"> </w:t>
            </w:r>
            <w:r w:rsidR="00D642F3" w:rsidRPr="00D642F3">
              <w:t>Student potrafi zastosować odpowiednie stylistyki projektu dla wyrażenia określonego komunikatu.</w:t>
            </w:r>
          </w:p>
        </w:tc>
        <w:tc>
          <w:tcPr>
            <w:tcW w:w="1178" w:type="pct"/>
            <w:vAlign w:val="center"/>
          </w:tcPr>
          <w:p w14:paraId="22983DF3" w14:textId="617F364F" w:rsidR="00914D57" w:rsidRPr="000E57E1" w:rsidRDefault="004818ED" w:rsidP="005A0761">
            <w:pPr>
              <w:jc w:val="center"/>
            </w:pPr>
            <w:r>
              <w:t>K_U0</w:t>
            </w:r>
            <w:r w:rsidR="005D1068">
              <w:t>2</w:t>
            </w:r>
          </w:p>
        </w:tc>
      </w:tr>
      <w:tr w:rsidR="00914D57" w:rsidRPr="000E57E1" w14:paraId="383AEF19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5AC2EA8C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ACE550" w14:textId="6876FFF0" w:rsidR="00E631C8" w:rsidRPr="00E631C8" w:rsidRDefault="00D57BD2" w:rsidP="00985D11"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B9441C" w:rsidRPr="00B9441C">
              <w:t xml:space="preserve">Student potrafi analizować projekt oraz dobrać odpowiednie dokumenty cyfrowe </w:t>
            </w:r>
            <w:r w:rsidR="005D582C">
              <w:t>dla</w:t>
            </w:r>
            <w:r w:rsidR="00B9441C">
              <w:t xml:space="preserve"> </w:t>
            </w:r>
            <w:r w:rsidR="00B9441C" w:rsidRPr="00B9441C">
              <w:t>osiągnięcia celów użytkowych. Zna narzędzia do osiągania ww. celów.</w:t>
            </w:r>
          </w:p>
        </w:tc>
        <w:tc>
          <w:tcPr>
            <w:tcW w:w="1178" w:type="pct"/>
            <w:vAlign w:val="center"/>
          </w:tcPr>
          <w:p w14:paraId="3DE5E97B" w14:textId="608583F5" w:rsidR="00914D57" w:rsidRPr="000E57E1" w:rsidRDefault="0015725F" w:rsidP="005A0761">
            <w:pPr>
              <w:jc w:val="center"/>
            </w:pPr>
            <w:r>
              <w:t>K_U0</w:t>
            </w:r>
            <w:r w:rsidR="005D1068">
              <w:t>3</w:t>
            </w:r>
          </w:p>
        </w:tc>
      </w:tr>
    </w:tbl>
    <w:p w14:paraId="47F373A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0CB20561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1A82115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0A1FEA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176FC18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779D39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248519DB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13DA234" w14:textId="248F11B1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872B49" w:rsidRPr="00872B49">
              <w:t>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54846ED8" w14:textId="700AD046" w:rsidR="00D57BD2" w:rsidRPr="000E57E1" w:rsidRDefault="00361EBD" w:rsidP="005A0761">
            <w:pPr>
              <w:jc w:val="center"/>
            </w:pPr>
            <w:r>
              <w:t>K_K0</w:t>
            </w:r>
            <w:r w:rsidR="005D1068">
              <w:t>1</w:t>
            </w:r>
          </w:p>
        </w:tc>
      </w:tr>
      <w:tr w:rsidR="00F85B3D" w:rsidRPr="000E57E1" w14:paraId="00C79DDB" w14:textId="77777777" w:rsidTr="00EE23F2">
        <w:trPr>
          <w:cantSplit/>
          <w:trHeight w:val="806"/>
        </w:trPr>
        <w:tc>
          <w:tcPr>
            <w:tcW w:w="1020" w:type="pct"/>
            <w:vMerge/>
          </w:tcPr>
          <w:p w14:paraId="65A16BE0" w14:textId="77777777" w:rsidR="00F85B3D" w:rsidRPr="000E57E1" w:rsidRDefault="00F85B3D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7CB46256" w14:textId="2BF6A983" w:rsidR="00F85B3D" w:rsidRPr="000E57E1" w:rsidRDefault="00F85B3D" w:rsidP="005A0761">
            <w:r>
              <w:t>K</w:t>
            </w:r>
            <w:r w:rsidRPr="00000BF4">
              <w:t xml:space="preserve">02. </w:t>
            </w:r>
            <w:r w:rsidRPr="00CD10C7">
              <w:t xml:space="preserve">Ma świadomość różnorodności dokumentów cyfrowych oraz złożoności procesów związanych </w:t>
            </w:r>
            <w:proofErr w:type="gramStart"/>
            <w:r w:rsidRPr="00CD10C7">
              <w:t>z  ich</w:t>
            </w:r>
            <w:proofErr w:type="gramEnd"/>
            <w:r w:rsidRPr="00CD10C7">
              <w:t xml:space="preserve"> tworzeniem i przetwarzaniem.</w:t>
            </w:r>
          </w:p>
        </w:tc>
        <w:tc>
          <w:tcPr>
            <w:tcW w:w="1178" w:type="pct"/>
            <w:vAlign w:val="center"/>
          </w:tcPr>
          <w:p w14:paraId="2F2D8803" w14:textId="131AD3AC" w:rsidR="00F85B3D" w:rsidRPr="000E57E1" w:rsidRDefault="00F85B3D" w:rsidP="005A0761">
            <w:pPr>
              <w:jc w:val="center"/>
            </w:pPr>
            <w:r>
              <w:t>K_K0</w:t>
            </w:r>
            <w:r w:rsidR="005D1068">
              <w:t>2</w:t>
            </w:r>
          </w:p>
        </w:tc>
      </w:tr>
    </w:tbl>
    <w:p w14:paraId="242DBBB8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235A595C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7371F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402CFAC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22E1A2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136DB11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07F057F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3A85BE4C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AE5E11D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F9D108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4DBE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A05D989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D77065B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A3BA3A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D0137C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12C56A2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5AAB5DB0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7E22D92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7AFB0A36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3A119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7E9B6" w14:textId="3789B3D8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99DDCB6" w14:textId="44D96057" w:rsidR="00054763" w:rsidRPr="00BE178A" w:rsidRDefault="00496232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2828F3A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619319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4F8FCCA9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7B361129" w14:textId="77777777" w:rsidR="000E57E1" w:rsidRPr="00A801A6" w:rsidRDefault="000E57E1" w:rsidP="00B56EF9"/>
    <w:p w14:paraId="643D4522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3F4807C7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788FCA12" w14:textId="10A669C8" w:rsidR="00566634" w:rsidRDefault="00016EF4" w:rsidP="0093253E">
            <w:pPr>
              <w:pStyle w:val="Zawartotabeli"/>
              <w:ind w:left="360"/>
            </w:pPr>
            <w:r w:rsidRPr="00D27C17">
              <w:t xml:space="preserve">Do realizacji kursu zostaną wykorzystane następujące metody dydaktyczne: 1. metody aktywizujące, w tym </w:t>
            </w:r>
            <w:r>
              <w:t>o</w:t>
            </w:r>
            <w:r w:rsidRPr="00395BE5">
              <w:t>twarte dyskusje na temat nowych technologii i trendów w przetwarzaniu dokumentów cyfrowych</w:t>
            </w:r>
            <w:r>
              <w:t xml:space="preserve"> </w:t>
            </w:r>
            <w:r w:rsidRPr="00D27C17">
              <w:t>oraz metody praktyczne, w szczególności praca laboratoryjna. Metody praktyczne, w szczególności metoda projektu. W trakcie ćwiczeń przewidziane są prace zaliczeniowe.</w:t>
            </w:r>
            <w:r>
              <w:t xml:space="preserve"> Praca przy komputerze. </w:t>
            </w:r>
            <w:r w:rsidRPr="008B43A6">
              <w:t>Analiza rzeczywistych przykładów przetwarzania dokumentów cyfrowych</w:t>
            </w:r>
            <w:r w:rsidR="0093253E">
              <w:br/>
            </w:r>
          </w:p>
        </w:tc>
      </w:tr>
    </w:tbl>
    <w:p w14:paraId="495F4538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719ADB65" w14:textId="77777777" w:rsidTr="006A5016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6EF4CB5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55EB405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D2CC563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99D28D3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D3419E3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2279A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3462ED0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67EC2AC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7FF038C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D37DB24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52DEC048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6835995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8107149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69D6D449" w14:textId="77777777" w:rsidR="002B5DE1" w:rsidRPr="00BE178A" w:rsidRDefault="00B72CFD" w:rsidP="000A1FA6">
            <w:r>
              <w:t>Inne</w:t>
            </w:r>
          </w:p>
        </w:tc>
      </w:tr>
      <w:tr w:rsidR="006A5016" w:rsidRPr="00BE178A" w14:paraId="00BC27EB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CDF9A97" w14:textId="77777777" w:rsidR="006A5016" w:rsidRPr="00BE178A" w:rsidRDefault="006A5016" w:rsidP="006A501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3A7816" w14:textId="70ACF7D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1DA6AE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902E0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4209E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828A1B" w14:textId="0CAF2875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FF90792" w14:textId="61F3BC0C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FA45D1A" w14:textId="09ECF15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94B253" w14:textId="496A312A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5689C1A3" w14:textId="35E265DA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DD67FD9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F3AEC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84E76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0AD3AF9" w14:textId="1B15FEF3" w:rsidR="006A5016" w:rsidRPr="00BE178A" w:rsidRDefault="006A5016" w:rsidP="006A5016">
            <w:pPr>
              <w:jc w:val="center"/>
            </w:pPr>
          </w:p>
        </w:tc>
      </w:tr>
      <w:tr w:rsidR="006A5016" w:rsidRPr="00BE178A" w14:paraId="062ADF64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D542475" w14:textId="77777777" w:rsidR="006A5016" w:rsidRPr="00BE178A" w:rsidRDefault="006A5016" w:rsidP="006A501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0077E4A" w14:textId="36AC99B2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849D66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97149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AFDCA1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3E70AE" w14:textId="36AFD9A3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7759004" w14:textId="67F8FF39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22A3E6" w14:textId="0CD87B2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F67C1A" w14:textId="2181D516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2E03F193" w14:textId="75859A6A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8575F4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E2C0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1D276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F7E2A55" w14:textId="3A915C10" w:rsidR="006A5016" w:rsidRPr="00BE178A" w:rsidRDefault="006A5016" w:rsidP="006A5016">
            <w:pPr>
              <w:jc w:val="center"/>
            </w:pPr>
          </w:p>
        </w:tc>
      </w:tr>
      <w:tr w:rsidR="006A5016" w:rsidRPr="00BE178A" w14:paraId="309615C1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5C8B102" w14:textId="77777777" w:rsidR="006A5016" w:rsidRPr="00BE178A" w:rsidRDefault="006A5016" w:rsidP="006A501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F3B5D9C" w14:textId="16910A1F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83193D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6C24D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CDD9E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62CE9DB" w14:textId="133D007C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4142ADD" w14:textId="0347579F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BD0B86" w14:textId="22892B1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36FBFBD" w14:textId="2648465A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11B8801" w14:textId="6E76D80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83D801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685B4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83B4E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17BFB52C" w14:textId="5ACC6621" w:rsidR="006A5016" w:rsidRPr="00BE178A" w:rsidRDefault="006A5016" w:rsidP="006A5016">
            <w:pPr>
              <w:jc w:val="center"/>
            </w:pPr>
          </w:p>
        </w:tc>
      </w:tr>
      <w:tr w:rsidR="006A5016" w:rsidRPr="00BE178A" w14:paraId="30611495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8CD4C82" w14:textId="77777777" w:rsidR="006A5016" w:rsidRPr="00BE178A" w:rsidRDefault="006A5016" w:rsidP="006A501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6FCBDF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10830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8046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288EA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F532EB" w14:textId="4CA0EDE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AF5F8D" w14:textId="012D945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F17992" w14:textId="7FAF3FC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D1853F" w14:textId="3DBFB21A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F185F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0AE7CB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F44BF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13B69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A51D4E3" w14:textId="0875A8ED" w:rsidR="006A5016" w:rsidRPr="00BE178A" w:rsidRDefault="006A5016" w:rsidP="006A5016">
            <w:pPr>
              <w:jc w:val="center"/>
            </w:pPr>
          </w:p>
        </w:tc>
      </w:tr>
      <w:tr w:rsidR="006A5016" w:rsidRPr="00BE178A" w14:paraId="4419E536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75F6562" w14:textId="77777777" w:rsidR="006A5016" w:rsidRPr="00BE178A" w:rsidRDefault="006A5016" w:rsidP="006A501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1C11E7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BBA2F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167936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8DCC2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DEAF52" w14:textId="68C7F8E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F88F85" w14:textId="5105DBA4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693AB" w14:textId="2E320C12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7BE35B" w14:textId="7E206D41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2CE0AE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585088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A4D6E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D4DD5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3C3DC2" w14:textId="54D29885" w:rsidR="006A5016" w:rsidRPr="00BE178A" w:rsidRDefault="006A5016" w:rsidP="006A5016">
            <w:pPr>
              <w:jc w:val="center"/>
            </w:pPr>
          </w:p>
        </w:tc>
      </w:tr>
      <w:tr w:rsidR="006A5016" w:rsidRPr="00BE178A" w14:paraId="19E27479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07B2920" w14:textId="77777777" w:rsidR="006A5016" w:rsidRPr="00BE178A" w:rsidRDefault="006A5016" w:rsidP="006A5016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E588A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B8CC02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77321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22C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48DDC6" w14:textId="3580E4C9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70E3D2" w14:textId="1477082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E0E8E5" w14:textId="6C1C4B06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5391D3" w14:textId="3D0C4056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40E369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050870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C5931B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4D63F5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487CA5" w14:textId="5AA44C9F" w:rsidR="006A5016" w:rsidRPr="00BE178A" w:rsidRDefault="006A5016" w:rsidP="006A5016">
            <w:pPr>
              <w:jc w:val="center"/>
            </w:pPr>
          </w:p>
        </w:tc>
      </w:tr>
      <w:tr w:rsidR="006A5016" w:rsidRPr="00BE178A" w14:paraId="7AAB12DE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F9B1815" w14:textId="77777777" w:rsidR="006A5016" w:rsidRPr="00BE178A" w:rsidRDefault="006A5016" w:rsidP="006A501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BF7941B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F98550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7BF5B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8DB13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D54980" w14:textId="54907296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719342" w14:textId="3D28780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F2B2A10" w14:textId="217FC154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5F96E8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D12B65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1E929E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F8584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6091B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5C1E642" w14:textId="1A0D0879" w:rsidR="006A5016" w:rsidRPr="00BE178A" w:rsidRDefault="006A5016" w:rsidP="006A5016">
            <w:pPr>
              <w:jc w:val="center"/>
            </w:pPr>
            <w:r>
              <w:t>+</w:t>
            </w:r>
          </w:p>
        </w:tc>
      </w:tr>
      <w:tr w:rsidR="006A5016" w:rsidRPr="00BE178A" w14:paraId="4A4FF65D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FFFC4E3" w14:textId="77777777" w:rsidR="006A5016" w:rsidRPr="00BE178A" w:rsidRDefault="006A5016" w:rsidP="006A501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231043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7BA45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5BBEA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AEA100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637901" w14:textId="58B729E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260CCE" w14:textId="5F1F8ED3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C614F9" w14:textId="5072CC9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1F820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5DCB294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5FB0B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00286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1B30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E2B9DC2" w14:textId="010ACCA6" w:rsidR="006A5016" w:rsidRPr="00BE178A" w:rsidRDefault="006A5016" w:rsidP="006A5016">
            <w:pPr>
              <w:jc w:val="center"/>
            </w:pPr>
            <w:r>
              <w:t>+</w:t>
            </w:r>
          </w:p>
        </w:tc>
      </w:tr>
    </w:tbl>
    <w:p w14:paraId="0C514368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6B7A2D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93994A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D85C286" w14:textId="66DD5EB1" w:rsidR="0003541F" w:rsidRDefault="0003541F" w:rsidP="0003541F">
            <w:pPr>
              <w:pStyle w:val="Zawartotabeli"/>
              <w:numPr>
                <w:ilvl w:val="0"/>
                <w:numId w:val="15"/>
              </w:numPr>
            </w:pPr>
            <w:r>
              <w:t>Obecność i aktywny udział w zajęciach: 0 – 35 pkt. Nieobecności należy zaliczyć w formie ustalonej z prowadzącym zajęcia.</w:t>
            </w:r>
          </w:p>
          <w:p w14:paraId="3F8475B5" w14:textId="252B20DF" w:rsidR="0003541F" w:rsidRDefault="0003541F" w:rsidP="0003541F">
            <w:pPr>
              <w:pStyle w:val="Akapitzlist"/>
              <w:numPr>
                <w:ilvl w:val="0"/>
                <w:numId w:val="15"/>
              </w:numPr>
            </w:pPr>
            <w:r>
              <w:t xml:space="preserve">Indywidualne lub grupowe realizacje zadań odnoszących się do poszczególnych zagadnień kursu: 0 - 65 pkt. </w:t>
            </w:r>
            <w:r w:rsidRPr="00A0432B">
              <w:t>Pojedyncza zaliczona praca otrzymuje liczbę punktów wynikającą z ilorazu: 60/liczba wszystkich zleconych zadań w semestrze.</w:t>
            </w:r>
          </w:p>
          <w:p w14:paraId="57A4714D" w14:textId="77777777" w:rsidR="0003541F" w:rsidRDefault="0003541F" w:rsidP="0003541F">
            <w:pPr>
              <w:pStyle w:val="Zawartotabeli"/>
              <w:numPr>
                <w:ilvl w:val="0"/>
                <w:numId w:val="15"/>
              </w:numPr>
            </w:pPr>
            <w:r>
              <w:t>Wymagane minimum potrzebne do zaliczenia: 51 pkt.</w:t>
            </w:r>
          </w:p>
          <w:p w14:paraId="5A9B7AED" w14:textId="77777777" w:rsidR="0003541F" w:rsidRDefault="0003541F" w:rsidP="0003541F">
            <w:pPr>
              <w:pStyle w:val="Zawartotabeli"/>
              <w:ind w:left="708"/>
            </w:pPr>
          </w:p>
          <w:p w14:paraId="19C7BBC7" w14:textId="77777777" w:rsidR="0003541F" w:rsidRDefault="0003541F" w:rsidP="0003541F">
            <w:pPr>
              <w:pStyle w:val="Zawartotabeli"/>
              <w:ind w:left="708"/>
            </w:pPr>
            <w:r>
              <w:t>Skala ocen (1-100 pkt.):</w:t>
            </w:r>
          </w:p>
          <w:p w14:paraId="1E7B876E" w14:textId="77777777" w:rsidR="0003541F" w:rsidRDefault="0003541F" w:rsidP="0003541F">
            <w:pPr>
              <w:pStyle w:val="Zawartotabeli"/>
              <w:ind w:left="708"/>
            </w:pPr>
            <w:r>
              <w:t xml:space="preserve">• 51-60 pkt. – ocena </w:t>
            </w:r>
            <w:proofErr w:type="spellStart"/>
            <w:r>
              <w:t>dst</w:t>
            </w:r>
            <w:proofErr w:type="spellEnd"/>
          </w:p>
          <w:p w14:paraId="04073B0A" w14:textId="77777777" w:rsidR="0003541F" w:rsidRDefault="0003541F" w:rsidP="0003541F">
            <w:pPr>
              <w:pStyle w:val="Zawartotabeli"/>
              <w:ind w:left="708"/>
            </w:pPr>
            <w:r>
              <w:t xml:space="preserve">• 61-70 pkt. – ocena plus </w:t>
            </w:r>
            <w:proofErr w:type="spellStart"/>
            <w:r>
              <w:t>dst</w:t>
            </w:r>
            <w:proofErr w:type="spellEnd"/>
          </w:p>
          <w:p w14:paraId="2470AB54" w14:textId="77777777" w:rsidR="0003541F" w:rsidRDefault="0003541F" w:rsidP="0003541F">
            <w:pPr>
              <w:pStyle w:val="Zawartotabeli"/>
              <w:ind w:left="708"/>
            </w:pPr>
            <w:r>
              <w:t xml:space="preserve">• 71-80 pkt. – ocena </w:t>
            </w:r>
            <w:proofErr w:type="spellStart"/>
            <w:r>
              <w:t>db</w:t>
            </w:r>
            <w:proofErr w:type="spellEnd"/>
          </w:p>
          <w:p w14:paraId="11696DF1" w14:textId="77777777" w:rsidR="0003541F" w:rsidRDefault="0003541F" w:rsidP="00860701">
            <w:pPr>
              <w:pStyle w:val="Zawartotabeli"/>
              <w:ind w:firstLine="683"/>
            </w:pPr>
            <w:r>
              <w:t xml:space="preserve">• 81-90 pkt. – ocena plus+ </w:t>
            </w:r>
            <w:proofErr w:type="spellStart"/>
            <w:r>
              <w:t>db</w:t>
            </w:r>
            <w:proofErr w:type="spellEnd"/>
          </w:p>
          <w:p w14:paraId="4D6C81AD" w14:textId="14AB616A" w:rsidR="00303F50" w:rsidRDefault="0003541F" w:rsidP="00860701">
            <w:pPr>
              <w:ind w:left="360" w:firstLine="323"/>
            </w:pPr>
            <w:r>
              <w:t xml:space="preserve">• 91-100 pkt. – ocena </w:t>
            </w:r>
            <w:proofErr w:type="spellStart"/>
            <w:r>
              <w:t>bdb</w:t>
            </w:r>
            <w:proofErr w:type="spellEnd"/>
          </w:p>
        </w:tc>
      </w:tr>
      <w:tr w:rsidR="00860701" w14:paraId="498EB589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CE5607" w14:textId="77777777" w:rsidR="00860701" w:rsidRDefault="00860701" w:rsidP="00FE79A6">
            <w:pPr>
              <w:pStyle w:val="Zawartotabeli"/>
            </w:pPr>
          </w:p>
        </w:tc>
        <w:tc>
          <w:tcPr>
            <w:tcW w:w="3984" w:type="pct"/>
            <w:vAlign w:val="center"/>
          </w:tcPr>
          <w:p w14:paraId="64C736D0" w14:textId="77777777" w:rsidR="00860701" w:rsidRDefault="00860701" w:rsidP="00860701">
            <w:pPr>
              <w:pStyle w:val="Zawartotabeli"/>
              <w:ind w:left="720"/>
            </w:pPr>
          </w:p>
        </w:tc>
      </w:tr>
    </w:tbl>
    <w:p w14:paraId="5DEFCA08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4338053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267543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056D7BD0" w14:textId="77777777" w:rsidR="00303F50" w:rsidRDefault="00303F50" w:rsidP="00FE79A6">
            <w:pPr>
              <w:pStyle w:val="Zawartotabeli"/>
            </w:pPr>
          </w:p>
        </w:tc>
      </w:tr>
    </w:tbl>
    <w:p w14:paraId="56CEDEF8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71526" w14:paraId="70D77CB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6BEA1DD3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Teoria cyfrowej reprezentacji: tekstu, obrazu, dźwięku i animacji. 2h</w:t>
            </w:r>
          </w:p>
          <w:p w14:paraId="0F871BDF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Formaty archiwalne i prezencyjne. 2h</w:t>
            </w:r>
          </w:p>
          <w:p w14:paraId="4D44E2FF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Formaty tekstowe (</w:t>
            </w:r>
            <w:r w:rsidRPr="004407CC">
              <w:t xml:space="preserve">TXT, RTF, DOC/DOCX, </w:t>
            </w:r>
            <w:r>
              <w:t xml:space="preserve">CSV, </w:t>
            </w:r>
            <w:r w:rsidRPr="004407CC">
              <w:t>ODT, CSS, HTML, XML</w:t>
            </w:r>
            <w:r>
              <w:t>). Zastosowanie formatów tekstowych w przetwarzaniu informacji. 6h</w:t>
            </w:r>
          </w:p>
          <w:p w14:paraId="66C53830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 xml:space="preserve">Grafika rastrowa i </w:t>
            </w:r>
            <w:proofErr w:type="gramStart"/>
            <w:r>
              <w:t>wektorowa  (</w:t>
            </w:r>
            <w:proofErr w:type="gramEnd"/>
            <w:r>
              <w:t xml:space="preserve">specyfikacje, użytkowane, konwersja). 1h </w:t>
            </w:r>
          </w:p>
          <w:p w14:paraId="37096454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 xml:space="preserve">Formaty hybrydowe (główne specyfikacje: PDF, </w:t>
            </w:r>
            <w:proofErr w:type="spellStart"/>
            <w:r>
              <w:t>DJVu</w:t>
            </w:r>
            <w:proofErr w:type="spellEnd"/>
            <w:r>
              <w:t>). 4h</w:t>
            </w:r>
          </w:p>
          <w:p w14:paraId="7E5AAAA7" w14:textId="77777777" w:rsidR="00F23DFD" w:rsidRPr="001E09FF" w:rsidRDefault="00F23DFD" w:rsidP="00F23DFD">
            <w:pPr>
              <w:pStyle w:val="Akapitzlist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1E09FF">
              <w:rPr>
                <w:lang w:val="en-US"/>
              </w:rPr>
              <w:t>Technologia</w:t>
            </w:r>
            <w:proofErr w:type="spellEnd"/>
            <w:r w:rsidRPr="001E09FF">
              <w:rPr>
                <w:lang w:val="en-US"/>
              </w:rPr>
              <w:t xml:space="preserve"> Optical Character Recognition (OCR). </w:t>
            </w:r>
            <w:r>
              <w:rPr>
                <w:lang w:val="en-US"/>
              </w:rPr>
              <w:t>4</w:t>
            </w:r>
            <w:r w:rsidRPr="001E09FF">
              <w:rPr>
                <w:lang w:val="en-US"/>
              </w:rPr>
              <w:t>h</w:t>
            </w:r>
          </w:p>
          <w:p w14:paraId="7751B516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Główne formaty audio (aplikacje, kodeki). 3h</w:t>
            </w:r>
          </w:p>
          <w:p w14:paraId="594CC2BC" w14:textId="149D06E7" w:rsidR="00303F50" w:rsidRPr="0051121A" w:rsidRDefault="00F23DFD" w:rsidP="00F23DFD">
            <w:pPr>
              <w:pStyle w:val="Akapitzlist"/>
              <w:numPr>
                <w:ilvl w:val="0"/>
                <w:numId w:val="10"/>
              </w:numPr>
              <w:rPr>
                <w:lang w:val="en-US"/>
              </w:rPr>
            </w:pPr>
            <w:r>
              <w:lastRenderedPageBreak/>
              <w:t>Główne formaty wideo (standardy, kodeki, aplikacje). 3h</w:t>
            </w:r>
          </w:p>
        </w:tc>
      </w:tr>
    </w:tbl>
    <w:p w14:paraId="15D75657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FA0AAF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7BA6197E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W. M. Kolasa: Formaty dokumentów w bibliotekach cyfrowych, [w:] Biblioteki cyfrowe. Warszawa 2012, s. 403-422 = toż: http://eprints.rclis.org/16144/</w:t>
            </w:r>
          </w:p>
          <w:p w14:paraId="2E2CE093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Witold Wrotek. Office 365 i 2024 PL. Kurs. Helion 2024</w:t>
            </w:r>
          </w:p>
          <w:p w14:paraId="0AB02D2A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Marcin Pytlik. Wdrożenie Office 365 w małej organizacji krok po kroku. Helion 2021</w:t>
            </w:r>
          </w:p>
          <w:p w14:paraId="23C15BDB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M. Pytlik: Wdrożenie Office 365 w małej organizacji krok po kroku, 2021 </w:t>
            </w:r>
          </w:p>
          <w:p w14:paraId="4BEDB1DB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H. </w:t>
            </w:r>
            <w:proofErr w:type="spellStart"/>
            <w:r>
              <w:t>Brett</w:t>
            </w:r>
            <w:proofErr w:type="spellEnd"/>
            <w:r>
              <w:t>: Korzystanie z usług Microsoft Office 365 Prowadzenie małej firmy w chmurze, 2020</w:t>
            </w:r>
          </w:p>
          <w:p w14:paraId="78CCFB77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B. Kamiński: Przetwarzanie informacji. Cz. 1: Przetwarzanie tekstu, przetwarzanie obrazu. Warszawa 2005</w:t>
            </w:r>
          </w:p>
          <w:p w14:paraId="6AD80D6C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T. Rudny: Multimedia i grafika komputerowa. Gliwice 2010</w:t>
            </w:r>
          </w:p>
          <w:p w14:paraId="7D87D88C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T. Tamborski: Przetwarzanie informacji. Cz. 2: Przetwarzanie dźwięku, przetwarzanie strumieniowe. Warszawa 2014; </w:t>
            </w:r>
          </w:p>
          <w:p w14:paraId="5F8B7DDA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R. Jaworski: Multimedia i grafika komputerowa. Warszawa 2009</w:t>
            </w:r>
          </w:p>
          <w:p w14:paraId="786C77C6" w14:textId="77777777" w:rsidR="00A363BA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J. Pokorska: Oprogramowanie biurowe. Podręcznik do nauki zawodu technik informatyk 2015</w:t>
            </w:r>
          </w:p>
          <w:p w14:paraId="0117F863" w14:textId="4C9482D8" w:rsidR="00303F50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M. Domański: Obraz cyfrowy. Reprezentacja, kompresja, podstawy przetwarzania. Standardy JPEG i MPEG 2011</w:t>
            </w:r>
          </w:p>
        </w:tc>
      </w:tr>
    </w:tbl>
    <w:p w14:paraId="21CB4D4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2328B0B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483C70C3" w14:textId="77777777" w:rsidR="00ED5CAE" w:rsidRDefault="00ED5CAE" w:rsidP="00ED5CAE">
            <w:pPr>
              <w:pStyle w:val="Akapitzlist"/>
            </w:pPr>
            <w:r w:rsidRPr="000A4DA2">
              <w:t>1.</w:t>
            </w:r>
            <w:r>
              <w:t xml:space="preserve"> </w:t>
            </w:r>
            <w:r w:rsidRPr="00EA501A">
              <w:t xml:space="preserve">Von </w:t>
            </w:r>
            <w:proofErr w:type="spellStart"/>
            <w:r w:rsidRPr="00EA501A">
              <w:t>Glitschka</w:t>
            </w:r>
            <w:proofErr w:type="spellEnd"/>
            <w:r w:rsidRPr="00EA501A">
              <w:t xml:space="preserve"> </w:t>
            </w:r>
            <w:r w:rsidRPr="00D63ADA">
              <w:t>Grafika wektorowa. Szkolenie podstawowe. Wydanie II</w:t>
            </w:r>
            <w:r>
              <w:t xml:space="preserve">. Helion 2016 </w:t>
            </w:r>
            <w:r w:rsidRPr="000A4DA2">
              <w:tab/>
            </w:r>
          </w:p>
          <w:p w14:paraId="0F614F37" w14:textId="51BEC84C" w:rsidR="00303F50" w:rsidRDefault="00ED5CAE" w:rsidP="00ED5CAE">
            <w:pPr>
              <w:pStyle w:val="Akapitzlist"/>
            </w:pPr>
            <w:r>
              <w:t xml:space="preserve">2. </w:t>
            </w:r>
            <w:r w:rsidRPr="000A4DA2">
              <w:t>Aleksander Kwaśny</w:t>
            </w:r>
            <w:r>
              <w:t>:</w:t>
            </w:r>
            <w:r w:rsidRPr="000A4DA2">
              <w:t xml:space="preserve"> DTP. Księga eksperta 2002</w:t>
            </w:r>
          </w:p>
        </w:tc>
      </w:tr>
    </w:tbl>
    <w:p w14:paraId="6B0FE907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22017B5D" w14:textId="77777777" w:rsidTr="1BE45405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C6BAED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A20132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B8B81DB" w14:textId="1A698861" w:rsidR="00090B68" w:rsidRPr="00BE178A" w:rsidRDefault="000A188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4FE351EA" w14:textId="77777777" w:rsidTr="1BE45405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2DE6593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8F9F9F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F81250" w14:textId="1D79F95B" w:rsidR="00090B68" w:rsidRPr="00BE178A" w:rsidRDefault="00F27EA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5FAB1A7D" w14:textId="77777777" w:rsidTr="1BE4540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ECA697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63C731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18EF8F" w14:textId="50C306FB" w:rsidR="00090B68" w:rsidRPr="00BE178A" w:rsidRDefault="00E06659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6891623" w14:textId="77777777" w:rsidTr="1BE45405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224099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B900FE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0BF50BC" w14:textId="6E306495" w:rsidR="00090B68" w:rsidRPr="00BE178A" w:rsidRDefault="00ED5CA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91578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5C0A5637" w14:textId="77777777" w:rsidTr="1BE4540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74230E6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EBC55A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2FF025D" w14:textId="15464035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132152B7" w14:textId="77777777" w:rsidTr="1BE4540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139A712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6F45BC2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770F2DA" w14:textId="3C7E8D7A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266E9E08" w14:textId="77777777" w:rsidTr="1BE4540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06EEED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ACD0545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6500221" w14:textId="69A3D5ED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57B4E" w:rsidRPr="00BE178A" w14:paraId="55E8AA3C" w14:textId="77777777" w:rsidTr="1BE4540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CB15DE9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6CBF03" w14:textId="569CC698" w:rsidR="00357B4E" w:rsidRPr="00BE178A" w:rsidRDefault="00F27EA5" w:rsidP="1BE45405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4</w:t>
            </w:r>
            <w:r w:rsidR="00884E2E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357B4E" w:rsidRPr="00BE178A" w14:paraId="7BACCBD6" w14:textId="77777777" w:rsidTr="1BE4540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D798F6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13F50D" w14:textId="45ABD9D1" w:rsidR="00357B4E" w:rsidRPr="00BE178A" w:rsidRDefault="00E203F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</w:tbl>
    <w:p w14:paraId="2F14C1F6" w14:textId="77777777" w:rsidR="00090B68" w:rsidRDefault="00090B68" w:rsidP="00B56EF9">
      <w:pPr>
        <w:pStyle w:val="Tekstdymka1"/>
      </w:pPr>
    </w:p>
    <w:sectPr w:rsidR="00090B68" w:rsidSect="00C9031B">
      <w:headerReference w:type="default" r:id="rId11"/>
      <w:footnotePr>
        <w:pos w:val="beneathText"/>
      </w:footnotePr>
      <w:pgSz w:w="11905" w:h="16837"/>
      <w:pgMar w:top="1486" w:right="1077" w:bottom="1440" w:left="1077" w:header="45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36BA" w14:textId="77777777" w:rsidR="00FC2434" w:rsidRDefault="00FC2434" w:rsidP="00B56EF9">
      <w:r>
        <w:separator/>
      </w:r>
    </w:p>
  </w:endnote>
  <w:endnote w:type="continuationSeparator" w:id="0">
    <w:p w14:paraId="7357C009" w14:textId="77777777" w:rsidR="00FC2434" w:rsidRDefault="00FC2434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0EF8" w14:textId="77777777" w:rsidR="00FC2434" w:rsidRDefault="00FC2434" w:rsidP="00B56EF9">
      <w:r>
        <w:separator/>
      </w:r>
    </w:p>
  </w:footnote>
  <w:footnote w:type="continuationSeparator" w:id="0">
    <w:p w14:paraId="1DC2F26A" w14:textId="77777777" w:rsidR="00FC2434" w:rsidRDefault="00FC2434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F4D7" w14:textId="77777777" w:rsidR="004A23DD" w:rsidRPr="006B529F" w:rsidRDefault="004A23DD" w:rsidP="004A23DD">
    <w:pPr>
      <w:jc w:val="center"/>
    </w:pPr>
    <w:r w:rsidRPr="006B529F">
      <w:t xml:space="preserve">Kierunek: </w:t>
    </w:r>
    <w:r>
      <w:t>Zarządzanie informacją i publikowanie cyfrowe</w:t>
    </w:r>
  </w:p>
  <w:p w14:paraId="237A8DEF" w14:textId="2590A24B" w:rsidR="004A23DD" w:rsidRPr="006B529F" w:rsidRDefault="004A23DD" w:rsidP="004A23DD">
    <w:pPr>
      <w:jc w:val="center"/>
    </w:pPr>
    <w:r w:rsidRPr="006B529F">
      <w:t xml:space="preserve">Studia stacjonarne </w:t>
    </w:r>
    <w:r>
      <w:t>I</w:t>
    </w:r>
    <w:r w:rsidRPr="006B529F">
      <w:t xml:space="preserve"> stopnia, semestr </w:t>
    </w:r>
    <w:r>
      <w:t>II</w:t>
    </w:r>
  </w:p>
  <w:p w14:paraId="0595274F" w14:textId="2C54B546" w:rsidR="00071526" w:rsidRPr="004A23DD" w:rsidRDefault="004A23DD" w:rsidP="004A23DD">
    <w:pPr>
      <w:jc w:val="center"/>
    </w:pPr>
    <w:r>
      <w:t>Karta kursu z</w:t>
    </w:r>
    <w:r w:rsidRPr="00A74B42">
      <w:t xml:space="preserve">godna z programem i planem dla roku akademickiego </w:t>
    </w:r>
    <w:r>
      <w:t>202</w:t>
    </w:r>
    <w:r w:rsidR="00E6036A">
      <w:t>5</w:t>
    </w:r>
    <w:r>
      <w:t>-202</w:t>
    </w:r>
    <w:r w:rsidR="00E6036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B33DFE"/>
    <w:multiLevelType w:val="hybridMultilevel"/>
    <w:tmpl w:val="D1E24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540"/>
    <w:multiLevelType w:val="hybridMultilevel"/>
    <w:tmpl w:val="4DE4A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59E"/>
    <w:multiLevelType w:val="hybridMultilevel"/>
    <w:tmpl w:val="D2942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65570"/>
    <w:multiLevelType w:val="hybridMultilevel"/>
    <w:tmpl w:val="F3B65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0577"/>
    <w:multiLevelType w:val="hybridMultilevel"/>
    <w:tmpl w:val="DA1E5A26"/>
    <w:lvl w:ilvl="0" w:tplc="95E034A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37BCA"/>
    <w:multiLevelType w:val="hybridMultilevel"/>
    <w:tmpl w:val="829C2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14D78"/>
    <w:multiLevelType w:val="hybridMultilevel"/>
    <w:tmpl w:val="74A07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859">
    <w:abstractNumId w:val="0"/>
  </w:num>
  <w:num w:numId="2" w16cid:durableId="1904245915">
    <w:abstractNumId w:val="1"/>
  </w:num>
  <w:num w:numId="3" w16cid:durableId="651448912">
    <w:abstractNumId w:val="11"/>
  </w:num>
  <w:num w:numId="4" w16cid:durableId="1661419870">
    <w:abstractNumId w:val="13"/>
  </w:num>
  <w:num w:numId="5" w16cid:durableId="1720322454">
    <w:abstractNumId w:val="12"/>
  </w:num>
  <w:num w:numId="6" w16cid:durableId="495417707">
    <w:abstractNumId w:val="3"/>
  </w:num>
  <w:num w:numId="7" w16cid:durableId="297952845">
    <w:abstractNumId w:val="9"/>
  </w:num>
  <w:num w:numId="8" w16cid:durableId="490609470">
    <w:abstractNumId w:val="6"/>
  </w:num>
  <w:num w:numId="9" w16cid:durableId="575013487">
    <w:abstractNumId w:val="5"/>
  </w:num>
  <w:num w:numId="10" w16cid:durableId="1187791010">
    <w:abstractNumId w:val="7"/>
  </w:num>
  <w:num w:numId="11" w16cid:durableId="1386683229">
    <w:abstractNumId w:val="16"/>
  </w:num>
  <w:num w:numId="12" w16cid:durableId="750780798">
    <w:abstractNumId w:val="10"/>
  </w:num>
  <w:num w:numId="13" w16cid:durableId="1153639461">
    <w:abstractNumId w:val="15"/>
  </w:num>
  <w:num w:numId="14" w16cid:durableId="449511760">
    <w:abstractNumId w:val="8"/>
  </w:num>
  <w:num w:numId="15" w16cid:durableId="810287691">
    <w:abstractNumId w:val="2"/>
  </w:num>
  <w:num w:numId="16" w16cid:durableId="1211650597">
    <w:abstractNumId w:val="14"/>
  </w:num>
  <w:num w:numId="17" w16cid:durableId="106197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D0"/>
    <w:rsid w:val="00000BF4"/>
    <w:rsid w:val="000078EE"/>
    <w:rsid w:val="00016EF4"/>
    <w:rsid w:val="00025F74"/>
    <w:rsid w:val="00027707"/>
    <w:rsid w:val="0003541F"/>
    <w:rsid w:val="000415D8"/>
    <w:rsid w:val="000468AC"/>
    <w:rsid w:val="00054763"/>
    <w:rsid w:val="000568A6"/>
    <w:rsid w:val="000569CF"/>
    <w:rsid w:val="00066429"/>
    <w:rsid w:val="00071526"/>
    <w:rsid w:val="000858C0"/>
    <w:rsid w:val="000908D7"/>
    <w:rsid w:val="00090B68"/>
    <w:rsid w:val="0009244A"/>
    <w:rsid w:val="000A1880"/>
    <w:rsid w:val="000B17F6"/>
    <w:rsid w:val="000B780A"/>
    <w:rsid w:val="000E57E1"/>
    <w:rsid w:val="00100153"/>
    <w:rsid w:val="00100620"/>
    <w:rsid w:val="0011581F"/>
    <w:rsid w:val="00121229"/>
    <w:rsid w:val="001240DC"/>
    <w:rsid w:val="0012575A"/>
    <w:rsid w:val="001267A2"/>
    <w:rsid w:val="0012772D"/>
    <w:rsid w:val="00134768"/>
    <w:rsid w:val="00145D77"/>
    <w:rsid w:val="0015725F"/>
    <w:rsid w:val="00167F69"/>
    <w:rsid w:val="00182162"/>
    <w:rsid w:val="001B6E8B"/>
    <w:rsid w:val="001C500B"/>
    <w:rsid w:val="001D30C5"/>
    <w:rsid w:val="001E1BC2"/>
    <w:rsid w:val="00215395"/>
    <w:rsid w:val="002157B5"/>
    <w:rsid w:val="00240C16"/>
    <w:rsid w:val="0025362C"/>
    <w:rsid w:val="00257A2E"/>
    <w:rsid w:val="00260D38"/>
    <w:rsid w:val="00291578"/>
    <w:rsid w:val="0029172F"/>
    <w:rsid w:val="002B4CC5"/>
    <w:rsid w:val="002B5DE1"/>
    <w:rsid w:val="002C10B5"/>
    <w:rsid w:val="002E2E90"/>
    <w:rsid w:val="00300235"/>
    <w:rsid w:val="00303F50"/>
    <w:rsid w:val="00321D89"/>
    <w:rsid w:val="00325892"/>
    <w:rsid w:val="00326033"/>
    <w:rsid w:val="00346340"/>
    <w:rsid w:val="00357B4E"/>
    <w:rsid w:val="003609C9"/>
    <w:rsid w:val="00361EBD"/>
    <w:rsid w:val="00363433"/>
    <w:rsid w:val="003666B7"/>
    <w:rsid w:val="00392113"/>
    <w:rsid w:val="00406DEF"/>
    <w:rsid w:val="00425E04"/>
    <w:rsid w:val="004306B5"/>
    <w:rsid w:val="00433F73"/>
    <w:rsid w:val="004343D0"/>
    <w:rsid w:val="00434CDD"/>
    <w:rsid w:val="0044050E"/>
    <w:rsid w:val="00447C10"/>
    <w:rsid w:val="004818ED"/>
    <w:rsid w:val="00481D3E"/>
    <w:rsid w:val="00496232"/>
    <w:rsid w:val="004A23DD"/>
    <w:rsid w:val="004B0897"/>
    <w:rsid w:val="004B4A72"/>
    <w:rsid w:val="004E0F9F"/>
    <w:rsid w:val="00504A28"/>
    <w:rsid w:val="0051121A"/>
    <w:rsid w:val="00513D88"/>
    <w:rsid w:val="005168F4"/>
    <w:rsid w:val="0052208C"/>
    <w:rsid w:val="00533C41"/>
    <w:rsid w:val="00546D07"/>
    <w:rsid w:val="005479B4"/>
    <w:rsid w:val="00561208"/>
    <w:rsid w:val="00563D6E"/>
    <w:rsid w:val="00563E06"/>
    <w:rsid w:val="00566634"/>
    <w:rsid w:val="00591FFE"/>
    <w:rsid w:val="005A5744"/>
    <w:rsid w:val="005B4B94"/>
    <w:rsid w:val="005D1068"/>
    <w:rsid w:val="005D582C"/>
    <w:rsid w:val="005D7BBC"/>
    <w:rsid w:val="005F1F0F"/>
    <w:rsid w:val="005F468E"/>
    <w:rsid w:val="0060547A"/>
    <w:rsid w:val="00610E63"/>
    <w:rsid w:val="00615313"/>
    <w:rsid w:val="00622410"/>
    <w:rsid w:val="006278CF"/>
    <w:rsid w:val="0063262A"/>
    <w:rsid w:val="0065209A"/>
    <w:rsid w:val="006678B0"/>
    <w:rsid w:val="00690CDC"/>
    <w:rsid w:val="0069367E"/>
    <w:rsid w:val="00697C8E"/>
    <w:rsid w:val="006A5016"/>
    <w:rsid w:val="006B529F"/>
    <w:rsid w:val="006E0036"/>
    <w:rsid w:val="006E7775"/>
    <w:rsid w:val="00700CD5"/>
    <w:rsid w:val="00713A0D"/>
    <w:rsid w:val="00716872"/>
    <w:rsid w:val="007246D2"/>
    <w:rsid w:val="00753765"/>
    <w:rsid w:val="00754786"/>
    <w:rsid w:val="00767E44"/>
    <w:rsid w:val="00776FAE"/>
    <w:rsid w:val="007A3911"/>
    <w:rsid w:val="007B594A"/>
    <w:rsid w:val="007B723C"/>
    <w:rsid w:val="007D4255"/>
    <w:rsid w:val="007D69AB"/>
    <w:rsid w:val="007E633A"/>
    <w:rsid w:val="008173AA"/>
    <w:rsid w:val="00827D3B"/>
    <w:rsid w:val="008405CC"/>
    <w:rsid w:val="0084472F"/>
    <w:rsid w:val="00847145"/>
    <w:rsid w:val="00857A81"/>
    <w:rsid w:val="00860701"/>
    <w:rsid w:val="00863CE6"/>
    <w:rsid w:val="00872B49"/>
    <w:rsid w:val="00876EC5"/>
    <w:rsid w:val="008848B4"/>
    <w:rsid w:val="00884E2E"/>
    <w:rsid w:val="00892B2B"/>
    <w:rsid w:val="008A1BA5"/>
    <w:rsid w:val="008B62A9"/>
    <w:rsid w:val="008B703C"/>
    <w:rsid w:val="008E4F24"/>
    <w:rsid w:val="008F7DE7"/>
    <w:rsid w:val="009026FF"/>
    <w:rsid w:val="009133D9"/>
    <w:rsid w:val="00914D57"/>
    <w:rsid w:val="009158C7"/>
    <w:rsid w:val="0091639B"/>
    <w:rsid w:val="00917DEF"/>
    <w:rsid w:val="009222EA"/>
    <w:rsid w:val="0092384E"/>
    <w:rsid w:val="0093253E"/>
    <w:rsid w:val="00932DB3"/>
    <w:rsid w:val="00950315"/>
    <w:rsid w:val="009646BD"/>
    <w:rsid w:val="0097179C"/>
    <w:rsid w:val="00985D11"/>
    <w:rsid w:val="009921E1"/>
    <w:rsid w:val="009B4FBA"/>
    <w:rsid w:val="00A11A84"/>
    <w:rsid w:val="00A315B2"/>
    <w:rsid w:val="00A31668"/>
    <w:rsid w:val="00A35A93"/>
    <w:rsid w:val="00A363BA"/>
    <w:rsid w:val="00A47A09"/>
    <w:rsid w:val="00A57638"/>
    <w:rsid w:val="00A660DD"/>
    <w:rsid w:val="00A74B42"/>
    <w:rsid w:val="00A801A6"/>
    <w:rsid w:val="00A8544F"/>
    <w:rsid w:val="00A85A4F"/>
    <w:rsid w:val="00AD12DF"/>
    <w:rsid w:val="00AE1D7B"/>
    <w:rsid w:val="00AF2BB6"/>
    <w:rsid w:val="00B45D72"/>
    <w:rsid w:val="00B56EF9"/>
    <w:rsid w:val="00B72CFD"/>
    <w:rsid w:val="00B777A8"/>
    <w:rsid w:val="00B87311"/>
    <w:rsid w:val="00B916DA"/>
    <w:rsid w:val="00B9441C"/>
    <w:rsid w:val="00B97312"/>
    <w:rsid w:val="00BA3E82"/>
    <w:rsid w:val="00BC05D6"/>
    <w:rsid w:val="00BD1DFB"/>
    <w:rsid w:val="00BF2481"/>
    <w:rsid w:val="00BF3AA6"/>
    <w:rsid w:val="00C0139C"/>
    <w:rsid w:val="00C0288C"/>
    <w:rsid w:val="00C101CB"/>
    <w:rsid w:val="00C117CF"/>
    <w:rsid w:val="00C31CE9"/>
    <w:rsid w:val="00C36CEA"/>
    <w:rsid w:val="00C406F2"/>
    <w:rsid w:val="00C5316D"/>
    <w:rsid w:val="00C7153D"/>
    <w:rsid w:val="00C9031B"/>
    <w:rsid w:val="00CA455E"/>
    <w:rsid w:val="00CA4B03"/>
    <w:rsid w:val="00CD0BE3"/>
    <w:rsid w:val="00CD10C7"/>
    <w:rsid w:val="00CE4873"/>
    <w:rsid w:val="00CE566C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642F3"/>
    <w:rsid w:val="00DB3679"/>
    <w:rsid w:val="00DB4547"/>
    <w:rsid w:val="00DB685C"/>
    <w:rsid w:val="00DC618E"/>
    <w:rsid w:val="00DE2A4C"/>
    <w:rsid w:val="00DE72E8"/>
    <w:rsid w:val="00DF2992"/>
    <w:rsid w:val="00E06659"/>
    <w:rsid w:val="00E1778B"/>
    <w:rsid w:val="00E203F5"/>
    <w:rsid w:val="00E22724"/>
    <w:rsid w:val="00E4291C"/>
    <w:rsid w:val="00E6036A"/>
    <w:rsid w:val="00E631C8"/>
    <w:rsid w:val="00E7260F"/>
    <w:rsid w:val="00E81536"/>
    <w:rsid w:val="00E82526"/>
    <w:rsid w:val="00E9049C"/>
    <w:rsid w:val="00EB6689"/>
    <w:rsid w:val="00ED4122"/>
    <w:rsid w:val="00ED5CAE"/>
    <w:rsid w:val="00ED5DCB"/>
    <w:rsid w:val="00EE5D27"/>
    <w:rsid w:val="00EF5751"/>
    <w:rsid w:val="00F01CB3"/>
    <w:rsid w:val="00F23DFD"/>
    <w:rsid w:val="00F24D29"/>
    <w:rsid w:val="00F27EA5"/>
    <w:rsid w:val="00F4095F"/>
    <w:rsid w:val="00F40B21"/>
    <w:rsid w:val="00F42489"/>
    <w:rsid w:val="00F46033"/>
    <w:rsid w:val="00F57314"/>
    <w:rsid w:val="00F61EB8"/>
    <w:rsid w:val="00F80960"/>
    <w:rsid w:val="00F85B3D"/>
    <w:rsid w:val="00F86453"/>
    <w:rsid w:val="00F86D72"/>
    <w:rsid w:val="00FA3B88"/>
    <w:rsid w:val="00FA698A"/>
    <w:rsid w:val="00FB10FF"/>
    <w:rsid w:val="00FC2434"/>
    <w:rsid w:val="00FC3717"/>
    <w:rsid w:val="00FE79A6"/>
    <w:rsid w:val="00FF19B4"/>
    <w:rsid w:val="1BE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A0AA3"/>
  <w15:chartTrackingRefBased/>
  <w15:docId w15:val="{04A7F7EB-79EA-4B3C-926B-B747EE4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CE1C5-1CCA-457F-AF8B-2F62D9EFB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C71A0-4A3E-4B56-A1A6-78FE81242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5C3AF-53D2-493B-B188-D69CEB761263}"/>
</file>

<file path=customXml/itemProps4.xml><?xml version="1.0" encoding="utf-8"?>
<ds:datastoreItem xmlns:ds="http://schemas.openxmlformats.org/officeDocument/2006/customXml" ds:itemID="{740339F2-34E1-467E-AA38-2E369AE05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829</Words>
  <Characters>5352</Characters>
  <Application>Microsoft Office Word</Application>
  <DocSecurity>0</DocSecurity>
  <Lines>334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Kwiecień</dc:creator>
  <cp:keywords/>
  <dc:description/>
  <cp:lastModifiedBy>Emanuel Studnicki</cp:lastModifiedBy>
  <cp:revision>25</cp:revision>
  <dcterms:created xsi:type="dcterms:W3CDTF">2024-02-20T12:47:00Z</dcterms:created>
  <dcterms:modified xsi:type="dcterms:W3CDTF">2026-03-05T13:33:00Z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