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1326" w14:textId="77777777" w:rsidR="006E37B0" w:rsidRDefault="006E37B0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6D838812" w14:textId="77777777" w:rsidR="006E37B0" w:rsidRDefault="006E37B0" w:rsidP="007E4FF0">
      <w:pPr>
        <w:pStyle w:val="Nagwek1"/>
      </w:pPr>
      <w:r>
        <w:t>KARTA KURSU</w:t>
      </w:r>
    </w:p>
    <w:p w14:paraId="6A0810A0" w14:textId="77777777" w:rsidR="006E37B0" w:rsidRDefault="006E37B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6E37B0" w14:paraId="7295E5E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272AE27" w14:textId="77777777" w:rsidR="006E37B0" w:rsidRDefault="006E37B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48FFAD1" w14:textId="77777777" w:rsidR="006E37B0" w:rsidRDefault="006E37B0" w:rsidP="007E4FF0">
            <w:pPr>
              <w:pStyle w:val="Zawartotabeli"/>
            </w:pPr>
            <w:r>
              <w:rPr>
                <w:noProof/>
              </w:rPr>
              <w:t xml:space="preserve">Sztuka wystąpień publicznych </w:t>
            </w:r>
          </w:p>
        </w:tc>
      </w:tr>
      <w:tr w:rsidR="006E37B0" w:rsidRPr="004F3DE6" w14:paraId="011CB00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BA302FF" w14:textId="77777777" w:rsidR="006E37B0" w:rsidRDefault="006E37B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7B6F689" w14:textId="77777777" w:rsidR="006E37B0" w:rsidRPr="002F7D10" w:rsidRDefault="006E37B0" w:rsidP="007E4FF0">
            <w:pPr>
              <w:pStyle w:val="Zawartotabeli"/>
              <w:rPr>
                <w:lang w:val="en-US"/>
              </w:rPr>
            </w:pPr>
            <w:r w:rsidRPr="00865349">
              <w:rPr>
                <w:noProof/>
                <w:lang w:val="en-US"/>
              </w:rPr>
              <w:t>Art of public speeches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499B03E" w14:textId="77777777" w:rsidR="006E37B0" w:rsidRPr="002F7D10" w:rsidRDefault="006E37B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6E37B0" w14:paraId="6EB6D52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70B211A" w14:textId="77777777" w:rsidR="006E37B0" w:rsidRDefault="006E37B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101BAEF" w14:textId="77777777" w:rsidR="006E37B0" w:rsidRDefault="006E37B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A6D5086" w14:textId="77777777" w:rsidR="006E37B0" w:rsidRDefault="006E37B0" w:rsidP="007E4FF0">
            <w:pPr>
              <w:pStyle w:val="Zawartotabeli"/>
            </w:pPr>
            <w:r>
              <w:t>Zespół dydaktyczny</w:t>
            </w:r>
          </w:p>
        </w:tc>
      </w:tr>
      <w:tr w:rsidR="006E37B0" w14:paraId="4100EC3F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71C4D60" w14:textId="77777777" w:rsidR="006E37B0" w:rsidRDefault="006E37B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3D140CE" w14:textId="77777777" w:rsidR="006E37B0" w:rsidRDefault="006E37B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5DAFEC16" w14:textId="77777777" w:rsidR="006E37B0" w:rsidRDefault="006E37B0" w:rsidP="007E4FF0">
            <w:pPr>
              <w:pStyle w:val="Zawartotabeli"/>
            </w:pPr>
            <w:r>
              <w:rPr>
                <w:noProof/>
              </w:rPr>
              <w:t>dr Magdalena B. Król</w:t>
            </w:r>
          </w:p>
        </w:tc>
      </w:tr>
      <w:tr w:rsidR="006E37B0" w14:paraId="435E50E2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B740813" w14:textId="77777777" w:rsidR="006E37B0" w:rsidRDefault="006E37B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D669CEB" w14:textId="77777777" w:rsidR="006E37B0" w:rsidRDefault="006E37B0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49E98F2" w14:textId="77777777" w:rsidR="006E37B0" w:rsidRDefault="006E37B0" w:rsidP="007E4FF0">
            <w:pPr>
              <w:pStyle w:val="Zawartotabeli"/>
            </w:pPr>
          </w:p>
        </w:tc>
      </w:tr>
    </w:tbl>
    <w:p w14:paraId="1451C732" w14:textId="77777777" w:rsidR="006E37B0" w:rsidRPr="002157B5" w:rsidRDefault="006E37B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E37B0" w:rsidRPr="00BA2F36" w14:paraId="3DB6533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0537B85" w14:textId="77777777" w:rsidR="006E37B0" w:rsidRPr="00BA2F36" w:rsidRDefault="006E37B0" w:rsidP="007E4FF0">
            <w:r>
              <w:rPr>
                <w:noProof/>
              </w:rPr>
              <w:t>Zapoznanie Studentów z zasadami wystąpień publicznych celem nabycia umiejętności występowania przed audytorium bez tremy.</w:t>
            </w:r>
          </w:p>
        </w:tc>
      </w:tr>
    </w:tbl>
    <w:p w14:paraId="16A24948" w14:textId="77777777" w:rsidR="006E37B0" w:rsidRDefault="006E37B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E37B0" w14:paraId="37A8DD3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AE217C2" w14:textId="77777777" w:rsidR="006E37B0" w:rsidRDefault="006E37B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EB66E0D" w14:textId="77777777" w:rsidR="006E37B0" w:rsidRDefault="006E37B0" w:rsidP="007E4FF0">
            <w:r>
              <w:rPr>
                <w:noProof/>
              </w:rPr>
              <w:t>Podstawowa wiedza z obszaru autoprezentacji.</w:t>
            </w:r>
          </w:p>
        </w:tc>
      </w:tr>
      <w:tr w:rsidR="006E37B0" w14:paraId="658F7A7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3C3204" w14:textId="77777777" w:rsidR="006E37B0" w:rsidRDefault="006E37B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457C0E1" w14:textId="77777777" w:rsidR="006E37B0" w:rsidRDefault="006E37B0" w:rsidP="007E4FF0">
            <w:r>
              <w:rPr>
                <w:noProof/>
              </w:rPr>
              <w:t>-</w:t>
            </w:r>
          </w:p>
        </w:tc>
      </w:tr>
      <w:tr w:rsidR="006E37B0" w14:paraId="6DBAEC1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C5AE5E6" w14:textId="77777777" w:rsidR="006E37B0" w:rsidRDefault="006E37B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56329640" w14:textId="77777777" w:rsidR="006E37B0" w:rsidRDefault="006E37B0" w:rsidP="007E4FF0">
            <w:r>
              <w:rPr>
                <w:noProof/>
              </w:rPr>
              <w:t>-</w:t>
            </w:r>
          </w:p>
        </w:tc>
      </w:tr>
    </w:tbl>
    <w:p w14:paraId="37001C34" w14:textId="77777777" w:rsidR="006E37B0" w:rsidRDefault="006E37B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E37B0" w:rsidRPr="000E57E1" w14:paraId="4A405D7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A46B575" w14:textId="77777777" w:rsidR="006E37B0" w:rsidRPr="000E57E1" w:rsidRDefault="006E37B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5AC16AF" w14:textId="77777777" w:rsidR="006E37B0" w:rsidRPr="000E57E1" w:rsidRDefault="006E37B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EEEE7F" w14:textId="77777777" w:rsidR="006E37B0" w:rsidRPr="000E57E1" w:rsidRDefault="006E37B0" w:rsidP="007E4FF0">
            <w:r w:rsidRPr="000E57E1">
              <w:t>Odniesienie do efektów kierunkowych</w:t>
            </w:r>
          </w:p>
        </w:tc>
      </w:tr>
      <w:tr w:rsidR="006E37B0" w:rsidRPr="000E57E1" w14:paraId="725F21B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24DBA0E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1AE7642F" w14:textId="77777777" w:rsidR="006E37B0" w:rsidRPr="00914D57" w:rsidRDefault="006E37B0" w:rsidP="007E4FF0">
            <w:r>
              <w:rPr>
                <w:noProof/>
              </w:rPr>
              <w:t>W01. Student posiada wiedzę z zakresu technik prezentacyjnych i zasad występowania przed audytorium.</w:t>
            </w:r>
          </w:p>
        </w:tc>
        <w:tc>
          <w:tcPr>
            <w:tcW w:w="1178" w:type="pct"/>
            <w:vAlign w:val="center"/>
          </w:tcPr>
          <w:p w14:paraId="39FB2249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  <w:tr w:rsidR="006E37B0" w:rsidRPr="000E57E1" w14:paraId="276AF9C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69E139F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39638B03" w14:textId="77777777" w:rsidR="006E37B0" w:rsidRPr="000E57E1" w:rsidRDefault="006E37B0" w:rsidP="007E4FF0">
            <w:r>
              <w:rPr>
                <w:noProof/>
              </w:rPr>
              <w:t>W02. Zna specyfikę występowania przed kamerą, ze szczególnym uwzględnieniem roli autoprezentacji w rozwoju zawodowym i osobistym.</w:t>
            </w:r>
          </w:p>
        </w:tc>
        <w:tc>
          <w:tcPr>
            <w:tcW w:w="1178" w:type="pct"/>
            <w:vAlign w:val="center"/>
          </w:tcPr>
          <w:p w14:paraId="3AD8BA2C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K2_W02</w:t>
            </w:r>
          </w:p>
        </w:tc>
      </w:tr>
      <w:tr w:rsidR="006E37B0" w:rsidRPr="000E57E1" w14:paraId="10EB978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DFD58A7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0B3EE732" w14:textId="77777777" w:rsidR="006E37B0" w:rsidRPr="000E57E1" w:rsidRDefault="006E37B0" w:rsidP="007E4FF0">
            <w:r>
              <w:rPr>
                <w:noProof/>
              </w:rPr>
              <w:t>W03. Rozumie znaczenie stosowania zróżnicowanych metod i technik głosowych oraz prawidłowego wykorzystywania gestów niewerbalnych podczas wystąpień publicznych.</w:t>
            </w:r>
          </w:p>
        </w:tc>
        <w:tc>
          <w:tcPr>
            <w:tcW w:w="1178" w:type="pct"/>
            <w:vAlign w:val="center"/>
          </w:tcPr>
          <w:p w14:paraId="07382B8E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K2_W04</w:t>
            </w:r>
          </w:p>
        </w:tc>
      </w:tr>
    </w:tbl>
    <w:p w14:paraId="39206DE2" w14:textId="77777777" w:rsidR="006E37B0" w:rsidRDefault="006E37B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E37B0" w:rsidRPr="000E57E1" w14:paraId="35E8730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C244328" w14:textId="77777777" w:rsidR="006E37B0" w:rsidRPr="000E57E1" w:rsidRDefault="006E37B0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6311706" w14:textId="77777777" w:rsidR="006E37B0" w:rsidRPr="00A31668" w:rsidRDefault="006E37B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44CEB37" w14:textId="77777777" w:rsidR="006E37B0" w:rsidRPr="000E57E1" w:rsidRDefault="006E37B0" w:rsidP="007E4FF0">
            <w:r w:rsidRPr="000E57E1">
              <w:t>Odniesienie do efektów kierunkowych</w:t>
            </w:r>
          </w:p>
        </w:tc>
      </w:tr>
      <w:tr w:rsidR="006E37B0" w:rsidRPr="000E57E1" w14:paraId="4C20E65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1908E8F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11B9C956" w14:textId="77777777" w:rsidR="006E37B0" w:rsidRPr="00A31668" w:rsidRDefault="006E37B0" w:rsidP="007E4FF0">
            <w:r>
              <w:rPr>
                <w:noProof/>
              </w:rPr>
              <w:t>U01. Student potrafi pozyskać i we właściwy sposób wykorzystać informacje pochodzące od audytorium celem dostosowania przekazu do grupy odbiorców.</w:t>
            </w:r>
          </w:p>
        </w:tc>
        <w:tc>
          <w:tcPr>
            <w:tcW w:w="1178" w:type="pct"/>
            <w:vAlign w:val="center"/>
          </w:tcPr>
          <w:p w14:paraId="1F6DA35D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K2_U04</w:t>
            </w:r>
          </w:p>
        </w:tc>
      </w:tr>
      <w:tr w:rsidR="006E37B0" w:rsidRPr="000E57E1" w14:paraId="5BFEE6C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530D931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5E08FAE0" w14:textId="77777777" w:rsidR="006E37B0" w:rsidRPr="000E57E1" w:rsidRDefault="006E37B0" w:rsidP="007E4FF0">
            <w:r>
              <w:rPr>
                <w:noProof/>
              </w:rPr>
              <w:t>U02. Potrafi przeanalizować i we właściwy sposób odczytać sygnały komunikacji niewerbalnej, a także komunikaty werbalne zgodnie z przyjętymi i ogólnie obowiązującymi kodami kulturowymi.</w:t>
            </w:r>
          </w:p>
        </w:tc>
        <w:tc>
          <w:tcPr>
            <w:tcW w:w="1178" w:type="pct"/>
            <w:vAlign w:val="center"/>
          </w:tcPr>
          <w:p w14:paraId="198D478F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K2_U05</w:t>
            </w:r>
          </w:p>
        </w:tc>
      </w:tr>
      <w:tr w:rsidR="006E37B0" w:rsidRPr="000E57E1" w14:paraId="5794161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CE94CF8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7D3AA1A7" w14:textId="77777777" w:rsidR="006E37B0" w:rsidRPr="000E57E1" w:rsidRDefault="006E37B0" w:rsidP="007E4FF0">
            <w:r>
              <w:rPr>
                <w:noProof/>
              </w:rPr>
              <w:t>U03. Jest przygotowany do występowania przed publicznością oraz przed kamerą, wygłaszania przemówień i dokonywania prezentacji na forum grupy.</w:t>
            </w:r>
          </w:p>
        </w:tc>
        <w:tc>
          <w:tcPr>
            <w:tcW w:w="1178" w:type="pct"/>
            <w:vAlign w:val="center"/>
          </w:tcPr>
          <w:p w14:paraId="4D588285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K2_U06</w:t>
            </w:r>
          </w:p>
        </w:tc>
      </w:tr>
    </w:tbl>
    <w:p w14:paraId="672027CD" w14:textId="77777777" w:rsidR="006E37B0" w:rsidRDefault="006E37B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E37B0" w:rsidRPr="000E57E1" w14:paraId="7C68D92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7A3CD32" w14:textId="77777777" w:rsidR="006E37B0" w:rsidRPr="000E57E1" w:rsidRDefault="006E37B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203DC51" w14:textId="77777777" w:rsidR="006E37B0" w:rsidRPr="000E57E1" w:rsidRDefault="006E37B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927F182" w14:textId="77777777" w:rsidR="006E37B0" w:rsidRPr="000E57E1" w:rsidRDefault="006E37B0" w:rsidP="007E4FF0">
            <w:r w:rsidRPr="000E57E1">
              <w:t>Odniesienie do efektów kierunkowych</w:t>
            </w:r>
          </w:p>
        </w:tc>
      </w:tr>
      <w:tr w:rsidR="006E37B0" w:rsidRPr="000E57E1" w14:paraId="210C028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D5F673C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3008604F" w14:textId="77777777" w:rsidR="006E37B0" w:rsidRPr="00914D57" w:rsidRDefault="006E37B0" w:rsidP="007E4FF0">
            <w:r>
              <w:rPr>
                <w:noProof/>
              </w:rPr>
              <w:t>K01. Student posiada i rozumie potrzebę kształcenia permanentnego, samodzielnego zdobywania wiedzy jako warunku powodzenia na rynku pracy, uzupełniania wykształcenia oraz kompetencji zawodowych.</w:t>
            </w:r>
          </w:p>
        </w:tc>
        <w:tc>
          <w:tcPr>
            <w:tcW w:w="1178" w:type="pct"/>
            <w:vAlign w:val="center"/>
          </w:tcPr>
          <w:p w14:paraId="4C6385AC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6E37B0" w:rsidRPr="000E57E1" w14:paraId="798E375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4CAF114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588F70E5" w14:textId="77777777" w:rsidR="006E37B0" w:rsidRPr="000E57E1" w:rsidRDefault="006E37B0" w:rsidP="007E4FF0">
            <w:r>
              <w:rPr>
                <w:noProof/>
              </w:rPr>
              <w:t>K02. Ma świadomość wagi refleksji etycznej związanej z pracą zawodową i odpowiedzialności za tworzenie i upowszechnianie informacji.</w:t>
            </w:r>
          </w:p>
        </w:tc>
        <w:tc>
          <w:tcPr>
            <w:tcW w:w="1178" w:type="pct"/>
            <w:vAlign w:val="center"/>
          </w:tcPr>
          <w:p w14:paraId="11EAD8DC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K2_K02</w:t>
            </w:r>
          </w:p>
        </w:tc>
      </w:tr>
      <w:tr w:rsidR="006E37B0" w:rsidRPr="000E57E1" w14:paraId="207D072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FED6F53" w14:textId="77777777" w:rsidR="006E37B0" w:rsidRPr="000E57E1" w:rsidRDefault="006E37B0" w:rsidP="007E4FF0"/>
        </w:tc>
        <w:tc>
          <w:tcPr>
            <w:tcW w:w="2802" w:type="pct"/>
            <w:vAlign w:val="center"/>
          </w:tcPr>
          <w:p w14:paraId="32D4ACE1" w14:textId="77777777" w:rsidR="006E37B0" w:rsidRPr="000E57E1" w:rsidRDefault="006E37B0" w:rsidP="007E4FF0">
            <w:r>
              <w:rPr>
                <w:noProof/>
              </w:rPr>
              <w:t>K03. Docenia wartość kultury osobistej w pracy z użytkownikami informacji w relacjach społecznych.</w:t>
            </w:r>
          </w:p>
        </w:tc>
        <w:tc>
          <w:tcPr>
            <w:tcW w:w="1178" w:type="pct"/>
            <w:vAlign w:val="center"/>
          </w:tcPr>
          <w:p w14:paraId="23F8F288" w14:textId="77777777" w:rsidR="006E37B0" w:rsidRPr="000E57E1" w:rsidRDefault="006E37B0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</w:tbl>
    <w:p w14:paraId="7787278B" w14:textId="77777777" w:rsidR="006E37B0" w:rsidRDefault="006E37B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6E37B0" w:rsidRPr="00BE178A" w14:paraId="36CF3C65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5064B" w14:textId="77777777" w:rsidR="006E37B0" w:rsidRPr="00BE178A" w:rsidRDefault="006E37B0" w:rsidP="007E4FF0">
            <w:pPr>
              <w:pStyle w:val="Zawartotabeli"/>
            </w:pPr>
            <w:r w:rsidRPr="00BE178A">
              <w:t>Organizacja</w:t>
            </w:r>
          </w:p>
        </w:tc>
      </w:tr>
      <w:tr w:rsidR="006E37B0" w:rsidRPr="00BE178A" w14:paraId="0135F8D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74CBDAA" w14:textId="77777777" w:rsidR="006E37B0" w:rsidRPr="00BE178A" w:rsidRDefault="006E37B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6150DD4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0C06D82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6E37B0" w:rsidRPr="00BE178A" w14:paraId="572D52D4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E98C13A" w14:textId="77777777" w:rsidR="006E37B0" w:rsidRPr="00BE178A" w:rsidRDefault="006E37B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539957B" w14:textId="77777777" w:rsidR="006E37B0" w:rsidRPr="00BE178A" w:rsidRDefault="006E37B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852A1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EF6E2DC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069F787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C49B535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2B990D0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3F55E3E" w14:textId="77777777" w:rsidR="006E37B0" w:rsidRPr="00BE178A" w:rsidRDefault="006E37B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6E37B0" w:rsidRPr="00BE178A" w14:paraId="449B70E4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0CF74D9" w14:textId="77777777" w:rsidR="006E37B0" w:rsidRPr="00BE178A" w:rsidRDefault="006E37B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31C2568A" w14:textId="77777777" w:rsidR="006E37B0" w:rsidRPr="00BE178A" w:rsidRDefault="006E37B0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EBE56" w14:textId="77777777" w:rsidR="006E37B0" w:rsidRPr="00BE178A" w:rsidRDefault="006E37B0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88BD3" w14:textId="77777777" w:rsidR="006E37B0" w:rsidRPr="00BE178A" w:rsidRDefault="006E37B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3F8DDAD" w14:textId="77777777" w:rsidR="006E37B0" w:rsidRPr="00BE178A" w:rsidRDefault="006E37B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D5D2B00" w14:textId="77777777" w:rsidR="006E37B0" w:rsidRPr="00BE178A" w:rsidRDefault="006E37B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A476581" w14:textId="77777777" w:rsidR="006E37B0" w:rsidRPr="00BE178A" w:rsidRDefault="006E37B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00E0325" w14:textId="77777777" w:rsidR="006E37B0" w:rsidRPr="00BE178A" w:rsidRDefault="006E37B0" w:rsidP="007E4FF0">
            <w:pPr>
              <w:pStyle w:val="Zawartotabeli"/>
              <w:jc w:val="center"/>
            </w:pPr>
          </w:p>
        </w:tc>
      </w:tr>
    </w:tbl>
    <w:p w14:paraId="1A46BB7D" w14:textId="77777777" w:rsidR="006E37B0" w:rsidRDefault="006E37B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E37B0" w14:paraId="43A78280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6936A07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Kurs prowadzony jest w formie ĆWICZEŃ wykorzystujących metody aktywizujące, tj.:</w:t>
            </w:r>
          </w:p>
          <w:p w14:paraId="00574A31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1. praca z kamerą</w:t>
            </w:r>
          </w:p>
          <w:p w14:paraId="2FC5DD65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2. dyskusja dydaktyczna</w:t>
            </w:r>
          </w:p>
          <w:p w14:paraId="54CB29E2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3. metoda sokratejska</w:t>
            </w:r>
          </w:p>
          <w:p w14:paraId="1112A230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4. wykorzystanie elementów METODYKI DESIGN THINKING do stworzenia persony mówcy doskonałego, wypowiadającego się przed kamerą w sposób profesjonalny, swobodny i naturalny. MOTYWOWANIE STUDENTÓW do ćwiczenia i ciągłego doskonalenia technik redukujących stres podczas wystąpień publicznych i przed kamerą.</w:t>
            </w:r>
          </w:p>
          <w:p w14:paraId="12E4D22C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oraz metod tradycyjnych, tj.:</w:t>
            </w:r>
          </w:p>
          <w:p w14:paraId="6F5FA771" w14:textId="77777777" w:rsidR="006E37B0" w:rsidRDefault="006E37B0" w:rsidP="007E4FF0">
            <w:r>
              <w:rPr>
                <w:noProof/>
              </w:rPr>
              <w:t>-prezentacja zagadnienia połączona z dyskusją moderowaną.</w:t>
            </w:r>
          </w:p>
        </w:tc>
      </w:tr>
    </w:tbl>
    <w:p w14:paraId="0C464A6F" w14:textId="77777777" w:rsidR="006E37B0" w:rsidRDefault="006E37B0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6E37B0" w:rsidRPr="000E57E1" w14:paraId="1D475547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7FA2474E" w14:textId="77777777" w:rsidR="006E37B0" w:rsidRPr="000E57E1" w:rsidRDefault="006E37B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F968A61" w14:textId="77777777" w:rsidR="006E37B0" w:rsidRPr="000E57E1" w:rsidRDefault="006E37B0" w:rsidP="007E4FF0">
            <w:r>
              <w:t>Formy sprawdzania</w:t>
            </w:r>
          </w:p>
        </w:tc>
      </w:tr>
      <w:tr w:rsidR="006E37B0" w:rsidRPr="000E57E1" w14:paraId="2FD693A1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49F3472" w14:textId="77777777" w:rsidR="006E37B0" w:rsidRPr="00914D57" w:rsidRDefault="006E37B0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AABE755" w14:textId="77777777" w:rsidR="006E37B0" w:rsidRPr="000E57E1" w:rsidRDefault="006E37B0" w:rsidP="007E4FF0">
            <w:r>
              <w:rPr>
                <w:noProof/>
              </w:rPr>
              <w:t>Projekt indywidualny</w:t>
            </w:r>
          </w:p>
        </w:tc>
      </w:tr>
      <w:tr w:rsidR="006E37B0" w:rsidRPr="000E57E1" w14:paraId="5629386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5EA42C1" w14:textId="77777777" w:rsidR="006E37B0" w:rsidRPr="000E57E1" w:rsidRDefault="006E37B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70FD9F5" w14:textId="77777777" w:rsidR="006E37B0" w:rsidRPr="000E57E1" w:rsidRDefault="006E37B0" w:rsidP="007E4FF0">
            <w:r>
              <w:rPr>
                <w:noProof/>
              </w:rPr>
              <w:t>Projekt indywidualny</w:t>
            </w:r>
          </w:p>
        </w:tc>
      </w:tr>
      <w:tr w:rsidR="006E37B0" w:rsidRPr="000E57E1" w14:paraId="1EEF1DF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666EF84" w14:textId="77777777" w:rsidR="006E37B0" w:rsidRPr="000E57E1" w:rsidRDefault="006E37B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5FF51BA" w14:textId="77777777" w:rsidR="006E37B0" w:rsidRPr="000E57E1" w:rsidRDefault="006E37B0" w:rsidP="007E4FF0">
            <w:r>
              <w:rPr>
                <w:noProof/>
              </w:rPr>
              <w:t>Projekt indywidualny</w:t>
            </w:r>
          </w:p>
        </w:tc>
      </w:tr>
      <w:tr w:rsidR="006E37B0" w:rsidRPr="000E57E1" w14:paraId="66B69CB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65C8A6E" w14:textId="77777777" w:rsidR="006E37B0" w:rsidRPr="000E57E1" w:rsidRDefault="006E37B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7377CAC" w14:textId="77777777" w:rsidR="006E37B0" w:rsidRPr="000E57E1" w:rsidRDefault="006E37B0" w:rsidP="007E4FF0">
            <w:r>
              <w:rPr>
                <w:noProof/>
              </w:rPr>
              <w:t>Egzamin ustny</w:t>
            </w:r>
          </w:p>
        </w:tc>
      </w:tr>
      <w:tr w:rsidR="006E37B0" w:rsidRPr="000E57E1" w14:paraId="4CC7470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6A7D8BA" w14:textId="77777777" w:rsidR="006E37B0" w:rsidRPr="000E57E1" w:rsidRDefault="006E37B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03217C8" w14:textId="77777777" w:rsidR="006E37B0" w:rsidRPr="000E57E1" w:rsidRDefault="006E37B0" w:rsidP="007E4FF0">
            <w:r>
              <w:rPr>
                <w:noProof/>
              </w:rPr>
              <w:t>Egzamin ustny</w:t>
            </w:r>
          </w:p>
        </w:tc>
      </w:tr>
      <w:tr w:rsidR="006E37B0" w:rsidRPr="000E57E1" w14:paraId="49F02C3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3FD66B6" w14:textId="77777777" w:rsidR="006E37B0" w:rsidRPr="000E57E1" w:rsidRDefault="006E37B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B5A154D" w14:textId="77777777" w:rsidR="006E37B0" w:rsidRPr="000E57E1" w:rsidRDefault="006E37B0" w:rsidP="007E4FF0">
            <w:r>
              <w:rPr>
                <w:noProof/>
              </w:rPr>
              <w:t>Egzamin ustny</w:t>
            </w:r>
          </w:p>
        </w:tc>
      </w:tr>
      <w:tr w:rsidR="006E37B0" w:rsidRPr="000E57E1" w14:paraId="3823083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DD6D49" w14:textId="77777777" w:rsidR="006E37B0" w:rsidRPr="000E57E1" w:rsidRDefault="006E37B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2B6568C" w14:textId="77777777" w:rsidR="006E37B0" w:rsidRPr="000E57E1" w:rsidRDefault="006E37B0" w:rsidP="007E4FF0">
            <w:r>
              <w:rPr>
                <w:noProof/>
              </w:rPr>
              <w:t>Udział w dyskusji</w:t>
            </w:r>
          </w:p>
        </w:tc>
      </w:tr>
      <w:tr w:rsidR="006E37B0" w:rsidRPr="000E57E1" w14:paraId="554594B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2FEC0CE" w14:textId="77777777" w:rsidR="006E37B0" w:rsidRPr="000E57E1" w:rsidRDefault="006E37B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23779B9" w14:textId="77777777" w:rsidR="006E37B0" w:rsidRPr="000E57E1" w:rsidRDefault="006E37B0" w:rsidP="007E4FF0">
            <w:r>
              <w:rPr>
                <w:noProof/>
              </w:rPr>
              <w:t>Udział w dyskusji</w:t>
            </w:r>
          </w:p>
        </w:tc>
      </w:tr>
      <w:tr w:rsidR="006E37B0" w:rsidRPr="000E57E1" w14:paraId="3217361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66D02C" w14:textId="77777777" w:rsidR="006E37B0" w:rsidRPr="000E57E1" w:rsidRDefault="006E37B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284D21D2" w14:textId="77777777" w:rsidR="006E37B0" w:rsidRPr="000E57E1" w:rsidRDefault="006E37B0" w:rsidP="007E4FF0">
            <w:r>
              <w:rPr>
                <w:noProof/>
              </w:rPr>
              <w:t>Udział w dyskusji</w:t>
            </w:r>
          </w:p>
        </w:tc>
      </w:tr>
    </w:tbl>
    <w:p w14:paraId="3F8361DB" w14:textId="77777777" w:rsidR="006E37B0" w:rsidRDefault="006E37B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E37B0" w14:paraId="4CF9326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4DE34E" w14:textId="77777777" w:rsidR="006E37B0" w:rsidRDefault="006E37B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D15EB84" w14:textId="77777777" w:rsidR="006E37B0" w:rsidRDefault="006E37B0" w:rsidP="007E4FF0">
            <w:r>
              <w:rPr>
                <w:noProof/>
              </w:rPr>
              <w:t>Zaliczenie</w:t>
            </w:r>
          </w:p>
        </w:tc>
      </w:tr>
    </w:tbl>
    <w:p w14:paraId="0F0F27E2" w14:textId="77777777" w:rsidR="006E37B0" w:rsidRPr="002B5DE1" w:rsidRDefault="006E37B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E37B0" w14:paraId="3E4F40B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79BEC0" w14:textId="77777777" w:rsidR="006E37B0" w:rsidRDefault="006E37B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097A7B1" w14:textId="77777777" w:rsidR="006E37B0" w:rsidRDefault="006E37B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1. Obecność oraz aktywny udział w ćwiczeniach wynikający z zaznajomienia się ze wskazaną literaturą przedmiotu. </w:t>
            </w:r>
          </w:p>
          <w:p w14:paraId="5508DFE8" w14:textId="77777777" w:rsidR="006E37B0" w:rsidRDefault="006E37B0" w:rsidP="004F3DE6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2. Umiejętność pracy przed kamerą oraz dokonania samokrytyki. </w:t>
            </w:r>
          </w:p>
          <w:p w14:paraId="5082A05F" w14:textId="77777777" w:rsidR="006E37B0" w:rsidRDefault="006E37B0" w:rsidP="007E4FF0">
            <w:pPr>
              <w:pStyle w:val="Zawartotabeli"/>
            </w:pPr>
            <w:r>
              <w:rPr>
                <w:noProof/>
              </w:rPr>
              <w:t>3. Zaangażowanie w przygotowanie prezentacji audiowizualnej stanowiącej końcowy test sprawdzający - nabytą wiedzę, umiejętności i postawę.</w:t>
            </w:r>
          </w:p>
        </w:tc>
      </w:tr>
    </w:tbl>
    <w:p w14:paraId="01719A86" w14:textId="77777777" w:rsidR="006E37B0" w:rsidRDefault="006E37B0" w:rsidP="007E4FF0"/>
    <w:p w14:paraId="7E41C072" w14:textId="77777777" w:rsidR="006E37B0" w:rsidRDefault="006E37B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E37B0" w14:paraId="0CA21B8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B80D757" w14:textId="77777777" w:rsidR="006E37B0" w:rsidRPr="003128DB" w:rsidRDefault="006E37B0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58D208A2" w14:textId="77777777" w:rsidR="006E37B0" w:rsidRPr="00A96FC4" w:rsidRDefault="006E37B0" w:rsidP="007E4FF0">
            <w:r>
              <w:rPr>
                <w:noProof/>
              </w:rPr>
              <w:t>-</w:t>
            </w:r>
          </w:p>
        </w:tc>
      </w:tr>
    </w:tbl>
    <w:p w14:paraId="4205BF83" w14:textId="77777777" w:rsidR="006E37B0" w:rsidRDefault="006E37B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E37B0" w:rsidRPr="00C079F8" w14:paraId="22650F3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190DF66" w14:textId="77777777" w:rsidR="006E37B0" w:rsidRPr="007A15D0" w:rsidRDefault="006E37B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DD751F3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 xml:space="preserve">A1. Omówienie sposobu organizacji zajęć (1h). </w:t>
            </w:r>
          </w:p>
          <w:p w14:paraId="286FC7E5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 xml:space="preserve">A2. Przygotowanie wystąpienia przed publicznością – poznanie odbiorców i ich oczekiwań; zdefiniowanie celu i sposobu wypowiedzi; jak stworzyć i utrzymać kontakt z grupą; jak wzbudzić zainteresowanie słuchaczy; pytania na które nie znamy odpowiedzi; sztuka moderowania audytorium (2h).  </w:t>
            </w:r>
          </w:p>
          <w:p w14:paraId="63547641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A3. Rola głosu w wystąpieniach publicznych – rytm, tempo i tonacja głosu; siła i znaczenie środków wyrazów interpunkcyjnych w wypowiedzi; umiejętne stosowanie pauz; pomiędzy piano a forte, czyli z jaką siłą głosu przemawiać; wzmacnianie siły wypowiedzi za pomocą modulowania głosu (2h).</w:t>
            </w:r>
          </w:p>
          <w:p w14:paraId="3A498231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A4. Mowa ciała i retoryka – co znaczą gesty; gesty wzmacniające i sugerujące; kontrolowanie mimiki twarzy i spojrzenia; jak zapanować nad postawą i ruchami ciała; unikanie rozdźwięku w wypowiedzi; umiejętne stosowanie proksemiki; stymulowanie aktywnego odbioru wypowiedzi, tworzenie persony mówcy doskonałego (2h).</w:t>
            </w:r>
          </w:p>
          <w:p w14:paraId="31145ED4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A5. Praca z kamerą – na czym polega specyfika pracy z kamerą; jak przygotować się do wystąpienia przed audytorium lub przed kamerą; jak opanować stres przed wystąpieniem publicznym (2h).</w:t>
            </w:r>
          </w:p>
          <w:p w14:paraId="7586BA5D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lastRenderedPageBreak/>
              <w:t>A6. Indywidualne wystąpienia przed kamerą – ćwiczenie wystąpień przed audytorium [cz. 1] (2h).</w:t>
            </w:r>
          </w:p>
          <w:p w14:paraId="4CA86956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A7. Indywidualne wystąpienia przed kamerą – ćwiczenie wystąpień przed audytorium [cz. 2] (2h).</w:t>
            </w:r>
          </w:p>
          <w:p w14:paraId="73DDE347" w14:textId="77777777" w:rsidR="006E37B0" w:rsidRPr="00C079F8" w:rsidRDefault="006E37B0" w:rsidP="007E4FF0">
            <w:r>
              <w:rPr>
                <w:noProof/>
              </w:rPr>
              <w:t>A8. Analiza wizerunku własnego - omówienie wystąpień, podsumowanie, zalecenia i rekomendacje (2h).</w:t>
            </w:r>
          </w:p>
        </w:tc>
      </w:tr>
    </w:tbl>
    <w:p w14:paraId="1A062EC4" w14:textId="77777777" w:rsidR="006E37B0" w:rsidRDefault="006E37B0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E37B0" w:rsidRPr="004F3DE6" w14:paraId="26E8D8E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A3CD0FE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1. Decker B., Wystąpienia publiczne, MT Biznes, 2009</w:t>
            </w:r>
          </w:p>
          <w:p w14:paraId="0A2A9E88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2. Rzędowska A., Rzędowski J., Mówca doskonały. Wystąpienia publiczne w praktyce, Wydawnictwo Helion, 2009</w:t>
            </w:r>
          </w:p>
          <w:p w14:paraId="20107D6F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3. Leary M., Wywieranie wrażenia na innych. O sztuce autoprezentacji, Gdańskie Wydawnictwo Psychologiczne, 2003</w:t>
            </w:r>
          </w:p>
          <w:p w14:paraId="33A8BD61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4. Mortensen K. W., Sztuka wywierania wpływu na ludzi, Wydawnictwo Uniwersytetu Jagiellońskiego, 2006</w:t>
            </w:r>
          </w:p>
          <w:p w14:paraId="6B75F299" w14:textId="77777777" w:rsidR="006E37B0" w:rsidRPr="004F3DE6" w:rsidRDefault="006E37B0" w:rsidP="007E4FF0">
            <w:r>
              <w:rPr>
                <w:noProof/>
              </w:rPr>
              <w:t>5. Marcjanik M., Mówimy uprzejmie, Wydawnictwo Naukowe PWN, 2009</w:t>
            </w:r>
          </w:p>
        </w:tc>
      </w:tr>
    </w:tbl>
    <w:p w14:paraId="4DD629E7" w14:textId="77777777" w:rsidR="006E37B0" w:rsidRDefault="006E37B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E37B0" w:rsidRPr="004C2712" w14:paraId="32E397B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C1252CB" w14:textId="77777777" w:rsidR="006E37B0" w:rsidRDefault="006E37B0" w:rsidP="0077410A">
            <w:pPr>
              <w:rPr>
                <w:noProof/>
              </w:rPr>
            </w:pPr>
            <w:r>
              <w:rPr>
                <w:noProof/>
              </w:rPr>
              <w:t>1. Wasylczyk P., Prezentacje naukowe, PWN, 2017</w:t>
            </w:r>
          </w:p>
          <w:p w14:paraId="55FF0159" w14:textId="77777777" w:rsidR="006E37B0" w:rsidRPr="004C2712" w:rsidRDefault="006E37B0" w:rsidP="007E4FF0">
            <w:r>
              <w:rPr>
                <w:noProof/>
              </w:rPr>
              <w:t>2. Buksak L., Szkoła mówców. Myśl i prezentuj inaczej niż wszyscy, Onepress, 2018</w:t>
            </w:r>
          </w:p>
        </w:tc>
      </w:tr>
    </w:tbl>
    <w:p w14:paraId="6040F06B" w14:textId="77777777" w:rsidR="006E37B0" w:rsidRDefault="006E37B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6E37B0" w:rsidRPr="00BE178A" w14:paraId="15ECD08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6543301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7358A0C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BFDE2A6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E37B0" w:rsidRPr="00BE178A" w14:paraId="2100023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9096752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8CD942C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1BA3E97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6E37B0" w:rsidRPr="00BE178A" w14:paraId="356D516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60FBC1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BA6C872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649322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6E37B0" w:rsidRPr="00BE178A" w14:paraId="62C55853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DD88BEC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77CBCB8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760AC78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6E37B0" w:rsidRPr="00BE178A" w14:paraId="565CD94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7DA5519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DFF7DF8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D905D6C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E37B0" w:rsidRPr="00BE178A" w14:paraId="0E1E88D7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307E83C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1651A2B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EA9AB54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6E37B0" w:rsidRPr="00BE178A" w14:paraId="532BC3E3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7452FB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DA04DD6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9D6DEBD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6E37B0" w:rsidRPr="00BE178A" w14:paraId="2EDB409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06C364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B82AAB3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6E37B0" w:rsidRPr="00BE178A" w14:paraId="01D438A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C489C3F" w14:textId="77777777" w:rsidR="006E37B0" w:rsidRPr="00BE178A" w:rsidRDefault="006E37B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9EDEBF" w14:textId="77777777" w:rsidR="006E37B0" w:rsidRPr="00BE178A" w:rsidRDefault="006E37B0" w:rsidP="007E4FF0">
            <w:pPr>
              <w:jc w:val="center"/>
              <w:rPr>
                <w:rFonts w:eastAsia="Calibri"/>
                <w:lang w:eastAsia="en-US"/>
              </w:rPr>
            </w:pPr>
            <w:r w:rsidRPr="00865349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458D3A0D" w14:textId="77777777" w:rsidR="006E37B0" w:rsidRDefault="006E37B0" w:rsidP="007E4FF0">
      <w:pPr>
        <w:pStyle w:val="Tekstdymka1"/>
        <w:rPr>
          <w:rFonts w:ascii="Aptos" w:hAnsi="Aptos"/>
        </w:rPr>
        <w:sectPr w:rsidR="006E37B0" w:rsidSect="006E37B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5F8DC17" w14:textId="77777777" w:rsidR="006E37B0" w:rsidRPr="007E4FF0" w:rsidRDefault="006E37B0" w:rsidP="007E4FF0">
      <w:pPr>
        <w:pStyle w:val="Tekstdymka1"/>
        <w:rPr>
          <w:rFonts w:ascii="Aptos" w:hAnsi="Aptos"/>
        </w:rPr>
      </w:pPr>
    </w:p>
    <w:sectPr w:rsidR="006E37B0" w:rsidRPr="007E4FF0" w:rsidSect="006E37B0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CC6E" w14:textId="77777777" w:rsidR="00141326" w:rsidRDefault="00141326" w:rsidP="007E4FF0">
      <w:r>
        <w:separator/>
      </w:r>
    </w:p>
  </w:endnote>
  <w:endnote w:type="continuationSeparator" w:id="0">
    <w:p w14:paraId="19DEEF85" w14:textId="77777777" w:rsidR="00141326" w:rsidRDefault="00141326" w:rsidP="007E4FF0">
      <w:r>
        <w:continuationSeparator/>
      </w:r>
    </w:p>
  </w:endnote>
  <w:endnote w:type="continuationNotice" w:id="1">
    <w:p w14:paraId="099E50ED" w14:textId="77777777" w:rsidR="00141326" w:rsidRDefault="00141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D796" w14:textId="77777777" w:rsidR="006E37B0" w:rsidRPr="008369F9" w:rsidRDefault="006E37B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Sztuka wystąpień publicznych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0269" w14:textId="77777777" w:rsidR="006E37B0" w:rsidRPr="008369F9" w:rsidRDefault="006E37B0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Sztuka wystąpień publicznych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0EE5" w14:textId="77777777" w:rsidR="00141326" w:rsidRDefault="00141326" w:rsidP="007E4FF0">
      <w:r>
        <w:separator/>
      </w:r>
    </w:p>
  </w:footnote>
  <w:footnote w:type="continuationSeparator" w:id="0">
    <w:p w14:paraId="22DA0724" w14:textId="77777777" w:rsidR="00141326" w:rsidRDefault="00141326" w:rsidP="007E4FF0">
      <w:r>
        <w:continuationSeparator/>
      </w:r>
    </w:p>
  </w:footnote>
  <w:footnote w:type="continuationNotice" w:id="1">
    <w:p w14:paraId="311D480A" w14:textId="77777777" w:rsidR="00141326" w:rsidRDefault="00141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25F2" w14:textId="77777777" w:rsidR="006E37B0" w:rsidRPr="006B529F" w:rsidRDefault="006E37B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FECB7AA" w14:textId="77777777" w:rsidR="006E37B0" w:rsidRDefault="006E37B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28F0" w14:textId="77777777" w:rsidR="006E37B0" w:rsidRPr="006B529F" w:rsidRDefault="006E37B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6D1B63F7" w14:textId="77777777" w:rsidR="006E37B0" w:rsidRDefault="006E37B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1326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C2712"/>
    <w:rsid w:val="004D60B5"/>
    <w:rsid w:val="004E0F9F"/>
    <w:rsid w:val="004E2BE6"/>
    <w:rsid w:val="004E7EDB"/>
    <w:rsid w:val="004F3DE6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37B0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873E2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343C0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D71B5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FE05B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14B39-186F-404A-BB2D-FC642D40A8AF}"/>
</file>

<file path=customXml/itemProps3.xml><?xml version="1.0" encoding="utf-8"?>
<ds:datastoreItem xmlns:ds="http://schemas.openxmlformats.org/officeDocument/2006/customXml" ds:itemID="{4672EA72-B330-4B50-A70C-0734B79B9B14}"/>
</file>

<file path=customXml/itemProps4.xml><?xml version="1.0" encoding="utf-8"?>
<ds:datastoreItem xmlns:ds="http://schemas.openxmlformats.org/officeDocument/2006/customXml" ds:itemID="{15C405B1-8406-486A-8C8F-1447C6F896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816</Words>
  <Characters>5356</Characters>
  <Application>Microsoft Office Word</Application>
  <DocSecurity>0</DocSecurity>
  <Lines>223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2026-02-09T15:28:00Z</dcterms:created>
  <dcterms:modified xsi:type="dcterms:W3CDTF">2026-02-09T15:29:00Z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