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04" w:rsidRPr="00E66DB8" w:rsidRDefault="00837388" w:rsidP="00167509">
      <w:pPr>
        <w:pStyle w:val="Nagwek2"/>
        <w:jc w:val="center"/>
        <w:rPr>
          <w:rFonts w:ascii="Book Antiqua" w:hAnsi="Book Antiqua"/>
          <w:color w:val="auto"/>
        </w:rPr>
      </w:pPr>
      <w:r w:rsidRPr="00E66DB8">
        <w:rPr>
          <w:rFonts w:ascii="Book Antiqua" w:hAnsi="Book Antiqua"/>
          <w:color w:val="auto"/>
        </w:rPr>
        <w:t xml:space="preserve"> </w:t>
      </w:r>
      <w:r w:rsidR="000F7004" w:rsidRPr="00E66DB8">
        <w:rPr>
          <w:rFonts w:ascii="Book Antiqua" w:hAnsi="Book Antiqua"/>
          <w:color w:val="auto"/>
        </w:rPr>
        <w:t>Regulamin praktyk zawodowych na kierunku Architektura informacji</w:t>
      </w:r>
      <w:r w:rsidR="00167509" w:rsidRPr="00E66DB8">
        <w:rPr>
          <w:rFonts w:ascii="Book Antiqua" w:hAnsi="Book Antiqua"/>
          <w:color w:val="auto"/>
        </w:rPr>
        <w:t xml:space="preserve"> </w:t>
      </w:r>
      <w:r w:rsidR="00B045D1" w:rsidRPr="00E66DB8">
        <w:rPr>
          <w:rFonts w:ascii="Book Antiqua" w:hAnsi="Book Antiqua"/>
          <w:color w:val="auto"/>
        </w:rPr>
        <w:br/>
      </w:r>
      <w:r w:rsidR="00BE0F3F" w:rsidRPr="00E66DB8">
        <w:rPr>
          <w:rFonts w:ascii="Book Antiqua" w:hAnsi="Book Antiqua"/>
          <w:color w:val="auto"/>
        </w:rPr>
        <w:t xml:space="preserve">– studia I stopnia o profilu </w:t>
      </w:r>
      <w:proofErr w:type="spellStart"/>
      <w:r w:rsidR="00CE12A3" w:rsidRPr="00E66DB8">
        <w:rPr>
          <w:rFonts w:ascii="Book Antiqua" w:hAnsi="Book Antiqua"/>
          <w:color w:val="auto"/>
        </w:rPr>
        <w:t>ogólnoakademickim</w:t>
      </w:r>
      <w:proofErr w:type="spellEnd"/>
    </w:p>
    <w:p w:rsidR="000F7004" w:rsidRPr="00E66DB8" w:rsidRDefault="000F7004" w:rsidP="000F7004">
      <w:pPr>
        <w:pStyle w:val="Akapitzlist"/>
        <w:rPr>
          <w:rFonts w:ascii="Book Antiqua" w:hAnsi="Book Antiqua"/>
        </w:rPr>
      </w:pPr>
    </w:p>
    <w:p w:rsidR="00EC3A0D" w:rsidRPr="00E66DB8" w:rsidRDefault="000F7004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 xml:space="preserve">Praktyka zawodowa stanowi integralną część planu studiów oraz procesu kształcenia. Celem praktyki zawodowej jest poszerzenie wiedzy zdobytej w trakcie studiów i zdobycie praktycznych umiejętności związanych z kierunkiem studiów. </w:t>
      </w:r>
    </w:p>
    <w:p w:rsidR="00D47259" w:rsidRPr="00E66DB8" w:rsidRDefault="00B637C1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>Nad r</w:t>
      </w:r>
      <w:r w:rsidR="00D47259" w:rsidRPr="00E66DB8">
        <w:rPr>
          <w:rFonts w:ascii="Book Antiqua" w:hAnsi="Book Antiqua"/>
        </w:rPr>
        <w:t xml:space="preserve">ealizacją praktyk </w:t>
      </w:r>
      <w:r w:rsidRPr="00E66DB8">
        <w:rPr>
          <w:rFonts w:ascii="Book Antiqua" w:hAnsi="Book Antiqua"/>
        </w:rPr>
        <w:t>zawodowych czuwa</w:t>
      </w:r>
      <w:r w:rsidR="00D47259" w:rsidRPr="00E66DB8">
        <w:rPr>
          <w:rFonts w:ascii="Book Antiqua" w:hAnsi="Book Antiqua"/>
        </w:rPr>
        <w:t xml:space="preserve"> opiekun praktyk kierunku Architektura informacji</w:t>
      </w:r>
      <w:r w:rsidR="00FE00A9" w:rsidRPr="00E66DB8">
        <w:rPr>
          <w:rFonts w:ascii="Book Antiqua" w:hAnsi="Book Antiqua"/>
        </w:rPr>
        <w:t xml:space="preserve"> zwany dalej </w:t>
      </w:r>
      <w:r w:rsidR="00C84473" w:rsidRPr="00E66DB8">
        <w:rPr>
          <w:rFonts w:ascii="Book Antiqua" w:hAnsi="Book Antiqua"/>
        </w:rPr>
        <w:t>K</w:t>
      </w:r>
      <w:r w:rsidR="00E56E6B" w:rsidRPr="00E66DB8">
        <w:rPr>
          <w:rFonts w:ascii="Book Antiqua" w:hAnsi="Book Antiqua"/>
        </w:rPr>
        <w:t>ierownikiem</w:t>
      </w:r>
      <w:r w:rsidR="00DE549F" w:rsidRPr="00E66DB8">
        <w:rPr>
          <w:rFonts w:ascii="Book Antiqua" w:hAnsi="Book Antiqua"/>
        </w:rPr>
        <w:t xml:space="preserve"> praktyk</w:t>
      </w:r>
      <w:r w:rsidR="00D47259" w:rsidRPr="00E66DB8">
        <w:rPr>
          <w:rFonts w:ascii="Book Antiqua" w:hAnsi="Book Antiqua"/>
        </w:rPr>
        <w:t xml:space="preserve">. </w:t>
      </w:r>
    </w:p>
    <w:p w:rsidR="00D47259" w:rsidRPr="00E66DB8" w:rsidRDefault="00D47259" w:rsidP="0011689A">
      <w:pPr>
        <w:jc w:val="center"/>
        <w:rPr>
          <w:rFonts w:ascii="Book Antiqua" w:hAnsi="Book Antiqua"/>
          <w:b/>
        </w:rPr>
      </w:pPr>
      <w:r w:rsidRPr="00E66DB8">
        <w:rPr>
          <w:rFonts w:ascii="Book Antiqua" w:hAnsi="Book Antiqua"/>
          <w:b/>
        </w:rPr>
        <w:t>Wymiar i tryb odbycia praktyki</w:t>
      </w:r>
    </w:p>
    <w:p w:rsidR="000F7004" w:rsidRPr="00E66DB8" w:rsidRDefault="000F7004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>Student studiów stacjonarnych i niestacjonarnych</w:t>
      </w:r>
      <w:r w:rsidR="00167509" w:rsidRPr="00E66DB8">
        <w:rPr>
          <w:rFonts w:ascii="Book Antiqua" w:hAnsi="Book Antiqua"/>
        </w:rPr>
        <w:t xml:space="preserve"> Architektury informacji – kierunku o profilu </w:t>
      </w:r>
      <w:proofErr w:type="spellStart"/>
      <w:r w:rsidR="00CE12A3" w:rsidRPr="00E66DB8">
        <w:rPr>
          <w:rFonts w:ascii="Book Antiqua" w:hAnsi="Book Antiqua"/>
        </w:rPr>
        <w:t>ogólnoakademickim</w:t>
      </w:r>
      <w:proofErr w:type="spellEnd"/>
      <w:r w:rsidR="00167509" w:rsidRPr="00E66DB8">
        <w:rPr>
          <w:rFonts w:ascii="Book Antiqua" w:hAnsi="Book Antiqua"/>
        </w:rPr>
        <w:t xml:space="preserve">, </w:t>
      </w:r>
      <w:r w:rsidRPr="00E66DB8">
        <w:rPr>
          <w:rFonts w:ascii="Book Antiqua" w:hAnsi="Book Antiqua"/>
        </w:rPr>
        <w:t>realizuje</w:t>
      </w:r>
      <w:r w:rsidR="00167509" w:rsidRPr="00E66DB8">
        <w:rPr>
          <w:rFonts w:ascii="Book Antiqua" w:hAnsi="Book Antiqua"/>
        </w:rPr>
        <w:t xml:space="preserve"> praktykę w wymiarze określonym </w:t>
      </w:r>
      <w:r w:rsidRPr="00E66DB8">
        <w:rPr>
          <w:rFonts w:ascii="Book Antiqua" w:hAnsi="Book Antiqua"/>
        </w:rPr>
        <w:t>w p</w:t>
      </w:r>
      <w:r w:rsidR="00167509" w:rsidRPr="00E66DB8">
        <w:rPr>
          <w:rFonts w:ascii="Book Antiqua" w:hAnsi="Book Antiqua"/>
        </w:rPr>
        <w:t>lanie s</w:t>
      </w:r>
      <w:r w:rsidRPr="00E66DB8">
        <w:rPr>
          <w:rFonts w:ascii="Book Antiqua" w:hAnsi="Book Antiqua"/>
        </w:rPr>
        <w:t>tudiów</w:t>
      </w:r>
      <w:r w:rsidR="00BE0F3F" w:rsidRPr="00E66DB8">
        <w:rPr>
          <w:rFonts w:ascii="Book Antiqua" w:hAnsi="Book Antiqua"/>
        </w:rPr>
        <w:t xml:space="preserve">: </w:t>
      </w:r>
      <w:r w:rsidR="00167509" w:rsidRPr="00E66DB8">
        <w:rPr>
          <w:rFonts w:ascii="Book Antiqua" w:hAnsi="Book Antiqua"/>
        </w:rPr>
        <w:t xml:space="preserve"> </w:t>
      </w:r>
    </w:p>
    <w:p w:rsidR="000F7004" w:rsidRPr="00E66DB8" w:rsidRDefault="000F7004" w:rsidP="0011689A">
      <w:pPr>
        <w:pStyle w:val="Akapitzlist"/>
        <w:numPr>
          <w:ilvl w:val="1"/>
          <w:numId w:val="2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 xml:space="preserve">Studia stacjonarne </w:t>
      </w:r>
      <w:r w:rsidR="00BE0F3F" w:rsidRPr="00E66DB8">
        <w:rPr>
          <w:rFonts w:ascii="Book Antiqua" w:hAnsi="Book Antiqua"/>
        </w:rPr>
        <w:t xml:space="preserve">I </w:t>
      </w:r>
      <w:r w:rsidR="00167509" w:rsidRPr="00E66DB8">
        <w:rPr>
          <w:rFonts w:ascii="Book Antiqua" w:hAnsi="Book Antiqua"/>
        </w:rPr>
        <w:t xml:space="preserve">stopnia: </w:t>
      </w:r>
      <w:r w:rsidR="00CE12A3" w:rsidRPr="00E66DB8">
        <w:rPr>
          <w:rFonts w:ascii="Book Antiqua" w:hAnsi="Book Antiqua"/>
        </w:rPr>
        <w:t>90 godzin</w:t>
      </w:r>
    </w:p>
    <w:p w:rsidR="00167509" w:rsidRPr="00E66DB8" w:rsidRDefault="00167509" w:rsidP="0011689A">
      <w:pPr>
        <w:pStyle w:val="Akapitzlist"/>
        <w:numPr>
          <w:ilvl w:val="1"/>
          <w:numId w:val="2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 xml:space="preserve">Studia niestacjonarne </w:t>
      </w:r>
      <w:r w:rsidR="00BE0F3F" w:rsidRPr="00E66DB8">
        <w:rPr>
          <w:rFonts w:ascii="Book Antiqua" w:hAnsi="Book Antiqua"/>
        </w:rPr>
        <w:t xml:space="preserve">I stopnia: </w:t>
      </w:r>
      <w:r w:rsidR="00CE12A3" w:rsidRPr="00E66DB8">
        <w:rPr>
          <w:rFonts w:ascii="Book Antiqua" w:hAnsi="Book Antiqua"/>
        </w:rPr>
        <w:t>90 godzin</w:t>
      </w:r>
    </w:p>
    <w:p w:rsidR="00BE0F3F" w:rsidRPr="00E66DB8" w:rsidRDefault="00BE0F3F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 xml:space="preserve">Praktyka w wymiarze określonym w pkt </w:t>
      </w:r>
      <w:r w:rsidR="00082134" w:rsidRPr="00E66DB8">
        <w:rPr>
          <w:rFonts w:ascii="Book Antiqua" w:hAnsi="Book Antiqua"/>
        </w:rPr>
        <w:t>3</w:t>
      </w:r>
      <w:r w:rsidRPr="00E66DB8">
        <w:rPr>
          <w:rFonts w:ascii="Book Antiqua" w:hAnsi="Book Antiqua"/>
        </w:rPr>
        <w:t xml:space="preserve"> realizowana jest w semestrze: </w:t>
      </w:r>
      <w:r w:rsidR="002D70C7" w:rsidRPr="00E66DB8">
        <w:rPr>
          <w:rFonts w:ascii="Book Antiqua" w:hAnsi="Book Antiqua"/>
        </w:rPr>
        <w:t>IV</w:t>
      </w:r>
      <w:r w:rsidR="00CE12A3" w:rsidRPr="00E66DB8">
        <w:rPr>
          <w:rFonts w:ascii="Book Antiqua" w:hAnsi="Book Antiqua"/>
        </w:rPr>
        <w:t xml:space="preserve"> </w:t>
      </w:r>
      <w:r w:rsidRPr="00E66DB8">
        <w:rPr>
          <w:rFonts w:ascii="Book Antiqua" w:hAnsi="Book Antiqua"/>
        </w:rPr>
        <w:t xml:space="preserve">studiów stacjonarnych i niestacjonarnych w trybie ciągłym lub nieciągłym. </w:t>
      </w:r>
    </w:p>
    <w:p w:rsidR="00B637C1" w:rsidRPr="00E66DB8" w:rsidRDefault="00B637C1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>Tryb odbycia praktyk</w:t>
      </w:r>
      <w:r w:rsidR="00C412EC" w:rsidRPr="00E66DB8">
        <w:rPr>
          <w:rFonts w:ascii="Book Antiqua" w:hAnsi="Book Antiqua"/>
        </w:rPr>
        <w:t>i</w:t>
      </w:r>
      <w:r w:rsidRPr="00E66DB8">
        <w:rPr>
          <w:rFonts w:ascii="Book Antiqua" w:hAnsi="Book Antiqua"/>
        </w:rPr>
        <w:t xml:space="preserve"> ustalany jest i realizowany z uwzględnieniem potrzeb i możliwości </w:t>
      </w:r>
      <w:r w:rsidR="00DE549F" w:rsidRPr="00E66DB8">
        <w:rPr>
          <w:rFonts w:ascii="Book Antiqua" w:hAnsi="Book Antiqua"/>
        </w:rPr>
        <w:t>Instytucji współpracującej</w:t>
      </w:r>
      <w:r w:rsidRPr="00E66DB8">
        <w:rPr>
          <w:rFonts w:ascii="Book Antiqua" w:hAnsi="Book Antiqua"/>
        </w:rPr>
        <w:t xml:space="preserve">. </w:t>
      </w:r>
    </w:p>
    <w:p w:rsidR="00D47259" w:rsidRPr="00E66DB8" w:rsidRDefault="00D47259" w:rsidP="0011689A">
      <w:pPr>
        <w:jc w:val="center"/>
        <w:rPr>
          <w:rFonts w:ascii="Book Antiqua" w:hAnsi="Book Antiqua"/>
          <w:b/>
        </w:rPr>
      </w:pPr>
      <w:r w:rsidRPr="00E66DB8">
        <w:rPr>
          <w:rFonts w:ascii="Book Antiqua" w:hAnsi="Book Antiqua"/>
          <w:b/>
        </w:rPr>
        <w:t>Program praktyki</w:t>
      </w:r>
    </w:p>
    <w:p w:rsidR="00D47259" w:rsidRPr="00E66DB8" w:rsidRDefault="005F752E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>W trakcie trwania praktyki, S</w:t>
      </w:r>
      <w:r w:rsidR="00DF1142" w:rsidRPr="00E66DB8">
        <w:rPr>
          <w:rFonts w:ascii="Book Antiqua" w:hAnsi="Book Antiqua"/>
        </w:rPr>
        <w:t xml:space="preserve">tudent zobowiązany jest do wykonania zadań związanych z szeroko pojętym projektowaniem przestrzeni informacyjnych oraz bieżącą obsługą </w:t>
      </w:r>
      <w:r w:rsidR="00082134" w:rsidRPr="00E66DB8">
        <w:rPr>
          <w:rFonts w:ascii="Book Antiqua" w:hAnsi="Book Antiqua"/>
        </w:rPr>
        <w:t xml:space="preserve">mediów i </w:t>
      </w:r>
      <w:r w:rsidR="00DF1142" w:rsidRPr="00E66DB8">
        <w:rPr>
          <w:rFonts w:ascii="Book Antiqua" w:hAnsi="Book Antiqua"/>
        </w:rPr>
        <w:t xml:space="preserve">serwisu internetowego.  </w:t>
      </w:r>
    </w:p>
    <w:p w:rsidR="00DF1142" w:rsidRPr="00E66DB8" w:rsidRDefault="00DF1142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>Ramowy program praktyk</w:t>
      </w:r>
      <w:r w:rsidR="00C412EC" w:rsidRPr="00E66DB8">
        <w:rPr>
          <w:rFonts w:ascii="Book Antiqua" w:hAnsi="Book Antiqua"/>
        </w:rPr>
        <w:t>i</w:t>
      </w:r>
      <w:r w:rsidRPr="00E66DB8">
        <w:rPr>
          <w:rFonts w:ascii="Book Antiqua" w:hAnsi="Book Antiqua"/>
        </w:rPr>
        <w:t xml:space="preserve"> obejmuje wykon</w:t>
      </w:r>
      <w:r w:rsidR="005F752E" w:rsidRPr="00E66DB8">
        <w:rPr>
          <w:rFonts w:ascii="Book Antiqua" w:hAnsi="Book Antiqua"/>
        </w:rPr>
        <w:t>yw</w:t>
      </w:r>
      <w:r w:rsidRPr="00E66DB8">
        <w:rPr>
          <w:rFonts w:ascii="Book Antiqua" w:hAnsi="Book Antiqua"/>
        </w:rPr>
        <w:t xml:space="preserve">anie </w:t>
      </w:r>
      <w:r w:rsidR="005F752E" w:rsidRPr="00E66DB8">
        <w:rPr>
          <w:rFonts w:ascii="Book Antiqua" w:hAnsi="Book Antiqua"/>
        </w:rPr>
        <w:t>zadań</w:t>
      </w:r>
      <w:r w:rsidRPr="00E66DB8">
        <w:rPr>
          <w:rFonts w:ascii="Book Antiqua" w:hAnsi="Book Antiqua"/>
        </w:rPr>
        <w:t xml:space="preserve"> w </w:t>
      </w:r>
      <w:r w:rsidR="002D70C7" w:rsidRPr="00E66DB8">
        <w:rPr>
          <w:rFonts w:ascii="Book Antiqua" w:hAnsi="Book Antiqua"/>
        </w:rPr>
        <w:t xml:space="preserve">minimum jednym z obszarów tematycznych związanych </w:t>
      </w:r>
      <w:r w:rsidRPr="00E66DB8">
        <w:rPr>
          <w:rFonts w:ascii="Book Antiqua" w:hAnsi="Book Antiqua"/>
        </w:rPr>
        <w:t>z architekturą informacji:</w:t>
      </w:r>
    </w:p>
    <w:p w:rsidR="002D70C7" w:rsidRPr="00E66DB8" w:rsidRDefault="002D70C7" w:rsidP="00D92265">
      <w:pPr>
        <w:pStyle w:val="Akapitzlist"/>
        <w:numPr>
          <w:ilvl w:val="1"/>
          <w:numId w:val="5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 xml:space="preserve">Projektowanie koncepcji </w:t>
      </w:r>
      <w:r w:rsidR="00D92265" w:rsidRPr="00E66DB8">
        <w:rPr>
          <w:rFonts w:ascii="Book Antiqua" w:hAnsi="Book Antiqua"/>
        </w:rPr>
        <w:t>środowisk</w:t>
      </w:r>
      <w:r w:rsidRPr="00E66DB8">
        <w:rPr>
          <w:rFonts w:ascii="Book Antiqua" w:hAnsi="Book Antiqua"/>
        </w:rPr>
        <w:t xml:space="preserve"> informacyjn</w:t>
      </w:r>
      <w:r w:rsidR="00D92265" w:rsidRPr="00E66DB8">
        <w:rPr>
          <w:rFonts w:ascii="Book Antiqua" w:hAnsi="Book Antiqua"/>
        </w:rPr>
        <w:t>ych</w:t>
      </w:r>
      <w:r w:rsidR="00531E46" w:rsidRPr="00E66DB8">
        <w:rPr>
          <w:rFonts w:ascii="Book Antiqua" w:hAnsi="Book Antiqua"/>
        </w:rPr>
        <w:t xml:space="preserve"> i</w:t>
      </w:r>
      <w:r w:rsidR="00D92265" w:rsidRPr="00E66DB8">
        <w:rPr>
          <w:rFonts w:ascii="Book Antiqua" w:hAnsi="Book Antiqua"/>
        </w:rPr>
        <w:t xml:space="preserve"> projektowanie </w:t>
      </w:r>
      <w:r w:rsidR="00531E46" w:rsidRPr="00E66DB8">
        <w:rPr>
          <w:rFonts w:ascii="Book Antiqua" w:hAnsi="Book Antiqua"/>
        </w:rPr>
        <w:t xml:space="preserve">graficzne </w:t>
      </w:r>
      <w:r w:rsidRPr="00E66DB8">
        <w:rPr>
          <w:rFonts w:ascii="Book Antiqua" w:hAnsi="Book Antiqua"/>
        </w:rPr>
        <w:t xml:space="preserve">(np. </w:t>
      </w:r>
      <w:r w:rsidR="00531E46" w:rsidRPr="00E66DB8">
        <w:rPr>
          <w:rFonts w:ascii="Book Antiqua" w:hAnsi="Book Antiqua"/>
        </w:rPr>
        <w:t xml:space="preserve">projektowanie </w:t>
      </w:r>
      <w:r w:rsidRPr="00E66DB8">
        <w:rPr>
          <w:rFonts w:ascii="Book Antiqua" w:hAnsi="Book Antiqua"/>
        </w:rPr>
        <w:t xml:space="preserve">architektury informacji, systemu organizacji </w:t>
      </w:r>
      <w:r w:rsidR="00DE549F" w:rsidRPr="00E66DB8">
        <w:rPr>
          <w:rFonts w:ascii="Book Antiqua" w:hAnsi="Book Antiqua"/>
        </w:rPr>
        <w:t>treści</w:t>
      </w:r>
      <w:r w:rsidRPr="00E66DB8">
        <w:rPr>
          <w:rFonts w:ascii="Book Antiqua" w:hAnsi="Book Antiqua"/>
        </w:rPr>
        <w:t>, systemów nawigacji i wyszukiwania, web design</w:t>
      </w:r>
      <w:r w:rsidR="00DE549F" w:rsidRPr="00E66DB8">
        <w:rPr>
          <w:rFonts w:ascii="Book Antiqua" w:hAnsi="Book Antiqua"/>
        </w:rPr>
        <w:t>u</w:t>
      </w:r>
      <w:r w:rsidR="00D92265" w:rsidRPr="00E66DB8">
        <w:rPr>
          <w:rFonts w:ascii="Book Antiqua" w:hAnsi="Book Antiqua"/>
        </w:rPr>
        <w:t>, systemów identyfikacji wizualnej</w:t>
      </w:r>
      <w:r w:rsidRPr="00E66DB8">
        <w:rPr>
          <w:rFonts w:ascii="Book Antiqua" w:hAnsi="Book Antiqua"/>
        </w:rPr>
        <w:t xml:space="preserve"> i in.)</w:t>
      </w:r>
      <w:r w:rsidR="00D92265" w:rsidRPr="00E66DB8">
        <w:rPr>
          <w:rFonts w:ascii="Book Antiqua" w:hAnsi="Book Antiqua"/>
        </w:rPr>
        <w:t xml:space="preserve">, </w:t>
      </w:r>
    </w:p>
    <w:p w:rsidR="002D70C7" w:rsidRPr="00E66DB8" w:rsidRDefault="00DE549F" w:rsidP="00C84473">
      <w:pPr>
        <w:pStyle w:val="Akapitzlist"/>
        <w:numPr>
          <w:ilvl w:val="1"/>
          <w:numId w:val="5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>Badania</w:t>
      </w:r>
      <w:r w:rsidR="002D70C7" w:rsidRPr="00E66DB8">
        <w:rPr>
          <w:rFonts w:ascii="Book Antiqua" w:hAnsi="Book Antiqua"/>
        </w:rPr>
        <w:t xml:space="preserve"> (np. badania użytkowników informacji, ocena użyteczności serwisu,</w:t>
      </w:r>
      <w:r w:rsidR="007C05ED" w:rsidRPr="00E66DB8">
        <w:rPr>
          <w:rFonts w:ascii="Book Antiqua" w:hAnsi="Book Antiqua"/>
        </w:rPr>
        <w:t xml:space="preserve"> </w:t>
      </w:r>
      <w:r w:rsidR="002D70C7" w:rsidRPr="00E66DB8">
        <w:rPr>
          <w:rFonts w:ascii="Book Antiqua" w:hAnsi="Book Antiqua"/>
        </w:rPr>
        <w:t>analityka internetowa, analiza treści</w:t>
      </w:r>
      <w:r w:rsidR="00D92265" w:rsidRPr="00E66DB8">
        <w:rPr>
          <w:rFonts w:ascii="Book Antiqua" w:hAnsi="Book Antiqua"/>
        </w:rPr>
        <w:t>, testowanie</w:t>
      </w:r>
      <w:r w:rsidR="002D70C7" w:rsidRPr="00E66DB8">
        <w:rPr>
          <w:rFonts w:ascii="Book Antiqua" w:hAnsi="Book Antiqua"/>
        </w:rPr>
        <w:t xml:space="preserve"> i in.)</w:t>
      </w:r>
    </w:p>
    <w:p w:rsidR="00DE549F" w:rsidRPr="00E66DB8" w:rsidRDefault="002D70C7" w:rsidP="00C84473">
      <w:pPr>
        <w:pStyle w:val="Akapitzlist"/>
        <w:numPr>
          <w:ilvl w:val="1"/>
          <w:numId w:val="5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 xml:space="preserve">Redagowanie treści i działania marketingowe (np. </w:t>
      </w:r>
      <w:proofErr w:type="spellStart"/>
      <w:r w:rsidRPr="00E66DB8">
        <w:rPr>
          <w:rFonts w:ascii="Book Antiqua" w:hAnsi="Book Antiqua"/>
        </w:rPr>
        <w:t>web</w:t>
      </w:r>
      <w:proofErr w:type="spellEnd"/>
      <w:r w:rsidRPr="00E66DB8">
        <w:rPr>
          <w:rFonts w:ascii="Book Antiqua" w:hAnsi="Book Antiqua"/>
        </w:rPr>
        <w:t xml:space="preserve"> </w:t>
      </w:r>
      <w:proofErr w:type="spellStart"/>
      <w:r w:rsidRPr="00E66DB8">
        <w:rPr>
          <w:rFonts w:ascii="Book Antiqua" w:hAnsi="Book Antiqua"/>
        </w:rPr>
        <w:t>writing</w:t>
      </w:r>
      <w:proofErr w:type="spellEnd"/>
      <w:r w:rsidRPr="00E66DB8">
        <w:rPr>
          <w:rFonts w:ascii="Book Antiqua" w:hAnsi="Book Antiqua"/>
        </w:rPr>
        <w:t>,</w:t>
      </w:r>
      <w:r w:rsidR="007C05ED" w:rsidRPr="00E66DB8">
        <w:rPr>
          <w:rFonts w:ascii="Book Antiqua" w:hAnsi="Book Antiqua"/>
        </w:rPr>
        <w:t xml:space="preserve"> </w:t>
      </w:r>
      <w:r w:rsidRPr="00E66DB8">
        <w:rPr>
          <w:rFonts w:ascii="Book Antiqua" w:hAnsi="Book Antiqua"/>
        </w:rPr>
        <w:t xml:space="preserve">pozycjonowanie serwisu, przygotowanie materiałów marketingowych, obsługa </w:t>
      </w:r>
      <w:r w:rsidR="00DE549F" w:rsidRPr="00E66DB8">
        <w:rPr>
          <w:rFonts w:ascii="Book Antiqua" w:hAnsi="Book Antiqua"/>
        </w:rPr>
        <w:t xml:space="preserve">serwisu internetowego i/lub </w:t>
      </w:r>
      <w:r w:rsidRPr="00E66DB8">
        <w:rPr>
          <w:rFonts w:ascii="Book Antiqua" w:hAnsi="Book Antiqua"/>
        </w:rPr>
        <w:t>mediów społecznościowych i</w:t>
      </w:r>
      <w:r w:rsidR="00BD3B8C" w:rsidRPr="00E66DB8">
        <w:rPr>
          <w:rFonts w:ascii="Book Antiqua" w:hAnsi="Book Antiqua"/>
        </w:rPr>
        <w:t xml:space="preserve"> in</w:t>
      </w:r>
      <w:r w:rsidRPr="00E66DB8">
        <w:rPr>
          <w:rFonts w:ascii="Book Antiqua" w:hAnsi="Book Antiqua"/>
        </w:rPr>
        <w:t>.)</w:t>
      </w:r>
    </w:p>
    <w:p w:rsidR="00DF1142" w:rsidRPr="00E66DB8" w:rsidRDefault="00DE549F" w:rsidP="00DE549F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>W ramach praktyk</w:t>
      </w:r>
      <w:r w:rsidR="00C412EC" w:rsidRPr="00E66DB8">
        <w:rPr>
          <w:rFonts w:ascii="Book Antiqua" w:hAnsi="Book Antiqua"/>
        </w:rPr>
        <w:t>i</w:t>
      </w:r>
      <w:r w:rsidRPr="00E66DB8">
        <w:rPr>
          <w:rFonts w:ascii="Book Antiqua" w:hAnsi="Book Antiqua"/>
        </w:rPr>
        <w:t xml:space="preserve"> S</w:t>
      </w:r>
      <w:r w:rsidR="002D70C7" w:rsidRPr="00E66DB8">
        <w:rPr>
          <w:rFonts w:ascii="Book Antiqua" w:hAnsi="Book Antiqua"/>
        </w:rPr>
        <w:t xml:space="preserve">tudent zobowiązany jest również do wykonania innych zadań związanych z </w:t>
      </w:r>
      <w:r w:rsidR="00BD3B8C" w:rsidRPr="00E66DB8">
        <w:rPr>
          <w:rFonts w:ascii="Book Antiqua" w:hAnsi="Book Antiqua"/>
        </w:rPr>
        <w:t xml:space="preserve">projektowaniem systemów i </w:t>
      </w:r>
      <w:r w:rsidR="002D70C7" w:rsidRPr="00E66DB8">
        <w:rPr>
          <w:rFonts w:ascii="Book Antiqua" w:hAnsi="Book Antiqua"/>
        </w:rPr>
        <w:t>architekturą informacji zleconych przez Instyt</w:t>
      </w:r>
      <w:r w:rsidRPr="00E66DB8">
        <w:rPr>
          <w:rFonts w:ascii="Book Antiqua" w:hAnsi="Book Antiqua"/>
        </w:rPr>
        <w:t xml:space="preserve">ucję współpracującą. </w:t>
      </w:r>
    </w:p>
    <w:p w:rsidR="00CD5B7F" w:rsidRPr="00E66DB8" w:rsidRDefault="00D47259" w:rsidP="0011689A">
      <w:pPr>
        <w:jc w:val="center"/>
        <w:rPr>
          <w:rFonts w:ascii="Book Antiqua" w:hAnsi="Book Antiqua"/>
          <w:b/>
        </w:rPr>
      </w:pPr>
      <w:r w:rsidRPr="00E66DB8">
        <w:rPr>
          <w:rFonts w:ascii="Book Antiqua" w:hAnsi="Book Antiqua"/>
          <w:b/>
        </w:rPr>
        <w:t>Miejsce odbycia praktyki</w:t>
      </w:r>
    </w:p>
    <w:p w:rsidR="00DF1142" w:rsidRPr="00E66DB8" w:rsidRDefault="000F7004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 xml:space="preserve">Miejsce odbycia </w:t>
      </w:r>
      <w:r w:rsidR="00CD5B7F" w:rsidRPr="00E66DB8">
        <w:rPr>
          <w:rFonts w:ascii="Book Antiqua" w:hAnsi="Book Antiqua"/>
        </w:rPr>
        <w:t xml:space="preserve">praktyki zawodowej, zwane dalej </w:t>
      </w:r>
      <w:r w:rsidR="00DE549F" w:rsidRPr="00E66DB8">
        <w:rPr>
          <w:rFonts w:ascii="Book Antiqua" w:hAnsi="Book Antiqua"/>
        </w:rPr>
        <w:t>Instytucją</w:t>
      </w:r>
      <w:r w:rsidR="00CD5B7F" w:rsidRPr="00E66DB8">
        <w:rPr>
          <w:rFonts w:ascii="Book Antiqua" w:hAnsi="Book Antiqua"/>
        </w:rPr>
        <w:t xml:space="preserve">, </w:t>
      </w:r>
      <w:r w:rsidRPr="00E66DB8">
        <w:rPr>
          <w:rFonts w:ascii="Book Antiqua" w:hAnsi="Book Antiqua"/>
        </w:rPr>
        <w:t>powinno</w:t>
      </w:r>
      <w:r w:rsidR="00CD5B7F" w:rsidRPr="00E66DB8">
        <w:rPr>
          <w:rFonts w:ascii="Book Antiqua" w:hAnsi="Book Antiqua"/>
        </w:rPr>
        <w:t xml:space="preserve"> być tak dobrane, aby </w:t>
      </w:r>
      <w:r w:rsidR="005F752E" w:rsidRPr="00E66DB8">
        <w:rPr>
          <w:rFonts w:ascii="Book Antiqua" w:hAnsi="Book Antiqua"/>
        </w:rPr>
        <w:t>S</w:t>
      </w:r>
      <w:r w:rsidR="00CD5B7F" w:rsidRPr="00E66DB8">
        <w:rPr>
          <w:rFonts w:ascii="Book Antiqua" w:hAnsi="Book Antiqua"/>
        </w:rPr>
        <w:t>tudent wykonywał zadania zgodne z programem praktyki oraz kierunkiem studiów</w:t>
      </w:r>
      <w:r w:rsidR="00DF1142" w:rsidRPr="00E66DB8">
        <w:rPr>
          <w:rFonts w:ascii="Book Antiqua" w:hAnsi="Book Antiqua"/>
        </w:rPr>
        <w:t xml:space="preserve">. </w:t>
      </w:r>
    </w:p>
    <w:p w:rsidR="00DF1142" w:rsidRPr="00E66DB8" w:rsidRDefault="00DF1142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 xml:space="preserve">Miejsce odbycia praktyki </w:t>
      </w:r>
      <w:r w:rsidR="00CD5B7F" w:rsidRPr="00E66DB8">
        <w:rPr>
          <w:rFonts w:ascii="Book Antiqua" w:hAnsi="Book Antiqua"/>
        </w:rPr>
        <w:t xml:space="preserve">uzyskać </w:t>
      </w:r>
      <w:r w:rsidR="00B637C1" w:rsidRPr="00E66DB8">
        <w:rPr>
          <w:rFonts w:ascii="Book Antiqua" w:hAnsi="Book Antiqua"/>
        </w:rPr>
        <w:t xml:space="preserve">musi </w:t>
      </w:r>
      <w:r w:rsidR="00CD5B7F" w:rsidRPr="00E66DB8">
        <w:rPr>
          <w:rFonts w:ascii="Book Antiqua" w:hAnsi="Book Antiqua"/>
        </w:rPr>
        <w:t xml:space="preserve">akceptację </w:t>
      </w:r>
      <w:r w:rsidR="00C84473" w:rsidRPr="00E66DB8">
        <w:rPr>
          <w:rFonts w:ascii="Book Antiqua" w:hAnsi="Book Antiqua"/>
        </w:rPr>
        <w:t>K</w:t>
      </w:r>
      <w:r w:rsidR="00E56E6B" w:rsidRPr="00E66DB8">
        <w:rPr>
          <w:rFonts w:ascii="Book Antiqua" w:hAnsi="Book Antiqua"/>
        </w:rPr>
        <w:t>ierownika</w:t>
      </w:r>
      <w:r w:rsidR="00CD5B7F" w:rsidRPr="00E66DB8">
        <w:rPr>
          <w:rFonts w:ascii="Book Antiqua" w:hAnsi="Book Antiqua"/>
        </w:rPr>
        <w:t xml:space="preserve"> praktyk</w:t>
      </w:r>
      <w:r w:rsidR="00DE549F" w:rsidRPr="00E66DB8">
        <w:rPr>
          <w:rFonts w:ascii="Book Antiqua" w:hAnsi="Book Antiqua"/>
        </w:rPr>
        <w:t xml:space="preserve">. </w:t>
      </w:r>
    </w:p>
    <w:p w:rsidR="00DF1142" w:rsidRPr="00E66DB8" w:rsidRDefault="00DF1142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lastRenderedPageBreak/>
        <w:t>Student może odb</w:t>
      </w:r>
      <w:r w:rsidR="00B637C1" w:rsidRPr="00E66DB8">
        <w:rPr>
          <w:rFonts w:ascii="Book Antiqua" w:hAnsi="Book Antiqua"/>
        </w:rPr>
        <w:t xml:space="preserve">ywać praktykę w kilku </w:t>
      </w:r>
      <w:r w:rsidR="00DE549F" w:rsidRPr="00E66DB8">
        <w:rPr>
          <w:rFonts w:ascii="Book Antiqua" w:hAnsi="Book Antiqua"/>
        </w:rPr>
        <w:t xml:space="preserve">instytucjach, </w:t>
      </w:r>
      <w:r w:rsidR="00D2473A" w:rsidRPr="00E66DB8">
        <w:rPr>
          <w:rFonts w:ascii="Book Antiqua" w:hAnsi="Book Antiqua"/>
        </w:rPr>
        <w:t>z założeniem, że ł</w:t>
      </w:r>
      <w:r w:rsidR="00B637C1" w:rsidRPr="00E66DB8">
        <w:rPr>
          <w:rFonts w:ascii="Book Antiqua" w:hAnsi="Book Antiqua"/>
        </w:rPr>
        <w:t xml:space="preserve">ączny wymiar praktyki </w:t>
      </w:r>
      <w:r w:rsidR="00D2473A" w:rsidRPr="00E66DB8">
        <w:rPr>
          <w:rFonts w:ascii="Book Antiqua" w:hAnsi="Book Antiqua"/>
        </w:rPr>
        <w:t>odpowiadać będzie</w:t>
      </w:r>
      <w:r w:rsidR="00B637C1" w:rsidRPr="00E66DB8">
        <w:rPr>
          <w:rFonts w:ascii="Book Antiqua" w:hAnsi="Book Antiqua"/>
        </w:rPr>
        <w:t xml:space="preserve"> wymagani</w:t>
      </w:r>
      <w:r w:rsidR="00D2473A" w:rsidRPr="00E66DB8">
        <w:rPr>
          <w:rFonts w:ascii="Book Antiqua" w:hAnsi="Book Antiqua"/>
        </w:rPr>
        <w:t>om</w:t>
      </w:r>
      <w:r w:rsidR="00B637C1" w:rsidRPr="00E66DB8">
        <w:rPr>
          <w:rFonts w:ascii="Book Antiqua" w:hAnsi="Book Antiqua"/>
        </w:rPr>
        <w:t xml:space="preserve"> określonym </w:t>
      </w:r>
      <w:r w:rsidR="00082134" w:rsidRPr="00E66DB8">
        <w:rPr>
          <w:rFonts w:ascii="Book Antiqua" w:hAnsi="Book Antiqua"/>
        </w:rPr>
        <w:t>w planie studiów</w:t>
      </w:r>
      <w:r w:rsidR="00B637C1" w:rsidRPr="00E66DB8">
        <w:rPr>
          <w:rFonts w:ascii="Book Antiqua" w:hAnsi="Book Antiqua"/>
        </w:rPr>
        <w:t xml:space="preserve">. Procedury </w:t>
      </w:r>
      <w:r w:rsidR="00082134" w:rsidRPr="00E66DB8">
        <w:rPr>
          <w:rFonts w:ascii="Book Antiqua" w:hAnsi="Book Antiqua"/>
        </w:rPr>
        <w:t xml:space="preserve">formalne </w:t>
      </w:r>
      <w:r w:rsidR="00B637C1" w:rsidRPr="00E66DB8">
        <w:rPr>
          <w:rFonts w:ascii="Book Antiqua" w:hAnsi="Book Antiqua"/>
        </w:rPr>
        <w:t xml:space="preserve">w każdym przypadku przebiegają tak samo. </w:t>
      </w:r>
    </w:p>
    <w:p w:rsidR="00DF1142" w:rsidRPr="00E66DB8" w:rsidRDefault="00DF1142" w:rsidP="0011689A">
      <w:pPr>
        <w:jc w:val="center"/>
        <w:rPr>
          <w:rFonts w:ascii="Book Antiqua" w:hAnsi="Book Antiqua"/>
          <w:b/>
        </w:rPr>
      </w:pPr>
      <w:r w:rsidRPr="00E66DB8">
        <w:rPr>
          <w:rFonts w:ascii="Book Antiqua" w:hAnsi="Book Antiqua"/>
          <w:b/>
        </w:rPr>
        <w:t xml:space="preserve">Realizacja </w:t>
      </w:r>
      <w:r w:rsidR="00B637C1" w:rsidRPr="00E66DB8">
        <w:rPr>
          <w:rFonts w:ascii="Book Antiqua" w:hAnsi="Book Antiqua"/>
          <w:b/>
        </w:rPr>
        <w:t xml:space="preserve">i organizacja </w:t>
      </w:r>
      <w:r w:rsidRPr="00E66DB8">
        <w:rPr>
          <w:rFonts w:ascii="Book Antiqua" w:hAnsi="Book Antiqua"/>
          <w:b/>
        </w:rPr>
        <w:t>praktyk</w:t>
      </w:r>
      <w:r w:rsidR="00C412EC" w:rsidRPr="00E66DB8">
        <w:rPr>
          <w:rFonts w:ascii="Book Antiqua" w:hAnsi="Book Antiqua"/>
          <w:b/>
        </w:rPr>
        <w:t>i</w:t>
      </w:r>
    </w:p>
    <w:p w:rsidR="00CD5B7F" w:rsidRPr="00E66DB8" w:rsidRDefault="00CD5B7F" w:rsidP="006826C3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 xml:space="preserve">Warunkiem rozpoczęcia praktyki przez </w:t>
      </w:r>
      <w:r w:rsidR="005F752E" w:rsidRPr="00E66DB8">
        <w:rPr>
          <w:rFonts w:ascii="Book Antiqua" w:hAnsi="Book Antiqua"/>
        </w:rPr>
        <w:t>S</w:t>
      </w:r>
      <w:r w:rsidRPr="00E66DB8">
        <w:rPr>
          <w:rFonts w:ascii="Book Antiqua" w:hAnsi="Book Antiqua"/>
        </w:rPr>
        <w:t>tudenta Architekt</w:t>
      </w:r>
      <w:r w:rsidR="0019513E" w:rsidRPr="00E66DB8">
        <w:rPr>
          <w:rFonts w:ascii="Book Antiqua" w:hAnsi="Book Antiqua"/>
        </w:rPr>
        <w:t>ury I</w:t>
      </w:r>
      <w:r w:rsidR="00B637C1" w:rsidRPr="00E66DB8">
        <w:rPr>
          <w:rFonts w:ascii="Book Antiqua" w:hAnsi="Book Antiqua"/>
        </w:rPr>
        <w:t xml:space="preserve">nformacji jest podpisanie </w:t>
      </w:r>
      <w:r w:rsidR="00B637C1" w:rsidRPr="00E66DB8">
        <w:rPr>
          <w:rFonts w:ascii="Book Antiqua" w:hAnsi="Book Antiqua"/>
          <w:i/>
          <w:iCs/>
        </w:rPr>
        <w:t>P</w:t>
      </w:r>
      <w:r w:rsidRPr="00E66DB8">
        <w:rPr>
          <w:rFonts w:ascii="Book Antiqua" w:hAnsi="Book Antiqua"/>
          <w:i/>
          <w:iCs/>
        </w:rPr>
        <w:t>orozumienia</w:t>
      </w:r>
      <w:r w:rsidRPr="00E66DB8">
        <w:rPr>
          <w:rFonts w:ascii="Book Antiqua" w:hAnsi="Book Antiqua"/>
        </w:rPr>
        <w:t xml:space="preserve"> pomiędzy Kierownictwem </w:t>
      </w:r>
      <w:r w:rsidR="00DE549F" w:rsidRPr="00E66DB8">
        <w:rPr>
          <w:rFonts w:ascii="Book Antiqua" w:hAnsi="Book Antiqua"/>
        </w:rPr>
        <w:t>Instytucji</w:t>
      </w:r>
      <w:r w:rsidRPr="00E66DB8">
        <w:rPr>
          <w:rFonts w:ascii="Book Antiqua" w:hAnsi="Book Antiqua"/>
        </w:rPr>
        <w:t xml:space="preserve"> a Instytutem Nauk o Informacji </w:t>
      </w:r>
      <w:r w:rsidR="00082134" w:rsidRPr="00E66DB8">
        <w:rPr>
          <w:rFonts w:ascii="Book Antiqua" w:hAnsi="Book Antiqua"/>
        </w:rPr>
        <w:t>U</w:t>
      </w:r>
      <w:r w:rsidR="0050463A" w:rsidRPr="00E66DB8">
        <w:rPr>
          <w:rFonts w:ascii="Book Antiqua" w:hAnsi="Book Antiqua"/>
        </w:rPr>
        <w:t>KEN</w:t>
      </w:r>
      <w:r w:rsidR="00082134" w:rsidRPr="00E66DB8">
        <w:rPr>
          <w:rFonts w:ascii="Book Antiqua" w:hAnsi="Book Antiqua"/>
        </w:rPr>
        <w:t xml:space="preserve"> </w:t>
      </w:r>
      <w:r w:rsidRPr="00E66DB8">
        <w:rPr>
          <w:rFonts w:ascii="Book Antiqua" w:hAnsi="Book Antiqua"/>
        </w:rPr>
        <w:t>reprezentowanym przez Dyrektora Instytutu.</w:t>
      </w:r>
    </w:p>
    <w:p w:rsidR="00E56E6B" w:rsidRPr="00E66DB8" w:rsidRDefault="00E56E6B" w:rsidP="006826C3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>Student zobowiązany jest przekazać Instytucji informację o programie praktyk zawartą w dokumenci</w:t>
      </w:r>
      <w:r w:rsidRPr="00E66DB8">
        <w:rPr>
          <w:rFonts w:ascii="Book Antiqua" w:hAnsi="Book Antiqua"/>
          <w:i/>
          <w:iCs/>
        </w:rPr>
        <w:t>e Tryb odbycia praktyki zawodowej</w:t>
      </w:r>
      <w:r w:rsidR="006826C3" w:rsidRPr="00E66DB8">
        <w:rPr>
          <w:rFonts w:ascii="Book Antiqua" w:hAnsi="Book Antiqua"/>
        </w:rPr>
        <w:t xml:space="preserve"> (załącznik nr 1</w:t>
      </w:r>
      <w:r w:rsidRPr="00E66DB8">
        <w:rPr>
          <w:rFonts w:ascii="Book Antiqua" w:hAnsi="Book Antiqua"/>
        </w:rPr>
        <w:t xml:space="preserve">). </w:t>
      </w:r>
    </w:p>
    <w:p w:rsidR="00CD5B7F" w:rsidRPr="00E66DB8" w:rsidRDefault="00CD5B7F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 xml:space="preserve">Student odbywający praktykę zobowiązany jest do podporządkowania się zaleceniom Kierownictwa </w:t>
      </w:r>
      <w:r w:rsidR="00DE549F" w:rsidRPr="00E66DB8">
        <w:rPr>
          <w:rFonts w:ascii="Book Antiqua" w:hAnsi="Book Antiqua"/>
        </w:rPr>
        <w:t>Instytucji</w:t>
      </w:r>
      <w:r w:rsidR="00D2473A" w:rsidRPr="00E66DB8">
        <w:rPr>
          <w:rFonts w:ascii="Book Antiqua" w:hAnsi="Book Antiqua"/>
        </w:rPr>
        <w:t xml:space="preserve"> </w:t>
      </w:r>
      <w:r w:rsidR="00082134" w:rsidRPr="00E66DB8">
        <w:rPr>
          <w:rFonts w:ascii="Book Antiqua" w:hAnsi="Book Antiqua"/>
        </w:rPr>
        <w:t xml:space="preserve">oraz wyznaczonego przez </w:t>
      </w:r>
      <w:r w:rsidR="00DE549F" w:rsidRPr="00E66DB8">
        <w:rPr>
          <w:rFonts w:ascii="Book Antiqua" w:hAnsi="Book Antiqua"/>
        </w:rPr>
        <w:t xml:space="preserve">Instytucję </w:t>
      </w:r>
      <w:r w:rsidR="00BD3B8C" w:rsidRPr="00E66DB8">
        <w:rPr>
          <w:rFonts w:ascii="Book Antiqua" w:hAnsi="Book Antiqua"/>
        </w:rPr>
        <w:t xml:space="preserve">do opieki nad Studentem </w:t>
      </w:r>
      <w:r w:rsidR="00DE549F" w:rsidRPr="00E66DB8">
        <w:rPr>
          <w:rFonts w:ascii="Book Antiqua" w:hAnsi="Book Antiqua"/>
        </w:rPr>
        <w:t>Patrona</w:t>
      </w:r>
      <w:r w:rsidR="00D2473A" w:rsidRPr="00E66DB8">
        <w:rPr>
          <w:rFonts w:ascii="Book Antiqua" w:hAnsi="Book Antiqua"/>
        </w:rPr>
        <w:t xml:space="preserve">, a także </w:t>
      </w:r>
      <w:r w:rsidR="00167509" w:rsidRPr="00E66DB8">
        <w:rPr>
          <w:rFonts w:ascii="Book Antiqua" w:hAnsi="Book Antiqua"/>
        </w:rPr>
        <w:t xml:space="preserve">do ścisłego przestrzegania obowiązujących przepisów. </w:t>
      </w:r>
    </w:p>
    <w:p w:rsidR="00082134" w:rsidRPr="00E66DB8" w:rsidRDefault="00082134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>Realizacja zadań zgodnych z programem praktyki</w:t>
      </w:r>
      <w:r w:rsidR="005F752E" w:rsidRPr="00E66DB8">
        <w:rPr>
          <w:rFonts w:ascii="Book Antiqua" w:hAnsi="Book Antiqua"/>
        </w:rPr>
        <w:t>,</w:t>
      </w:r>
      <w:r w:rsidRPr="00E66DB8">
        <w:rPr>
          <w:rFonts w:ascii="Book Antiqua" w:hAnsi="Book Antiqua"/>
        </w:rPr>
        <w:t xml:space="preserve"> może być w uzasadnionych przypadkach wykonywana w sposób zdalny. </w:t>
      </w:r>
    </w:p>
    <w:p w:rsidR="00E95359" w:rsidRPr="00E66DB8" w:rsidRDefault="00DE549F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>K</w:t>
      </w:r>
      <w:r w:rsidR="00805ABA" w:rsidRPr="00E66DB8">
        <w:rPr>
          <w:rFonts w:ascii="Book Antiqua" w:hAnsi="Book Antiqua"/>
        </w:rPr>
        <w:t>ierownik</w:t>
      </w:r>
      <w:r w:rsidRPr="00E66DB8">
        <w:rPr>
          <w:rFonts w:ascii="Book Antiqua" w:hAnsi="Book Antiqua"/>
        </w:rPr>
        <w:t xml:space="preserve"> praktyk </w:t>
      </w:r>
      <w:r w:rsidR="00E95359" w:rsidRPr="00E66DB8">
        <w:rPr>
          <w:rFonts w:ascii="Book Antiqua" w:hAnsi="Book Antiqua"/>
        </w:rPr>
        <w:t>ma prawo do hospitacji praktyk</w:t>
      </w:r>
      <w:r w:rsidR="00C412EC" w:rsidRPr="00E66DB8">
        <w:rPr>
          <w:rFonts w:ascii="Book Antiqua" w:hAnsi="Book Antiqua"/>
        </w:rPr>
        <w:t>i</w:t>
      </w:r>
      <w:r w:rsidR="00E95359" w:rsidRPr="00E66DB8">
        <w:rPr>
          <w:rFonts w:ascii="Book Antiqua" w:hAnsi="Book Antiqua"/>
        </w:rPr>
        <w:t xml:space="preserve"> oraz kontroli trybu odbycia praktyk</w:t>
      </w:r>
      <w:r w:rsidR="00C412EC" w:rsidRPr="00E66DB8">
        <w:rPr>
          <w:rFonts w:ascii="Book Antiqua" w:hAnsi="Book Antiqua"/>
        </w:rPr>
        <w:t>i</w:t>
      </w:r>
      <w:r w:rsidR="00E95359" w:rsidRPr="00E66DB8">
        <w:rPr>
          <w:rFonts w:ascii="Book Antiqua" w:hAnsi="Book Antiqua"/>
        </w:rPr>
        <w:t xml:space="preserve">, we współpracy z Kierownictwem </w:t>
      </w:r>
      <w:r w:rsidRPr="00E66DB8">
        <w:rPr>
          <w:rFonts w:ascii="Book Antiqua" w:hAnsi="Book Antiqua"/>
        </w:rPr>
        <w:t xml:space="preserve">Instytucji oraz Patronem </w:t>
      </w:r>
      <w:r w:rsidR="00C84473" w:rsidRPr="00E66DB8">
        <w:rPr>
          <w:rFonts w:ascii="Book Antiqua" w:hAnsi="Book Antiqua"/>
        </w:rPr>
        <w:t>p</w:t>
      </w:r>
      <w:r w:rsidRPr="00E66DB8">
        <w:rPr>
          <w:rFonts w:ascii="Book Antiqua" w:hAnsi="Book Antiqua"/>
        </w:rPr>
        <w:t>raktyk</w:t>
      </w:r>
      <w:r w:rsidR="00E95359" w:rsidRPr="00E66DB8">
        <w:rPr>
          <w:rFonts w:ascii="Book Antiqua" w:hAnsi="Book Antiqua"/>
        </w:rPr>
        <w:t xml:space="preserve">. </w:t>
      </w:r>
    </w:p>
    <w:p w:rsidR="00B637C1" w:rsidRPr="00E66DB8" w:rsidRDefault="00B637C1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>W trakcie odbywania praktyki</w:t>
      </w:r>
      <w:r w:rsidR="00D2473A" w:rsidRPr="00E66DB8">
        <w:rPr>
          <w:rFonts w:ascii="Book Antiqua" w:hAnsi="Book Antiqua"/>
        </w:rPr>
        <w:t xml:space="preserve">, </w:t>
      </w:r>
      <w:r w:rsidRPr="00E66DB8">
        <w:rPr>
          <w:rFonts w:ascii="Book Antiqua" w:hAnsi="Book Antiqua"/>
        </w:rPr>
        <w:t>ocenie przez wyznaczonego z</w:t>
      </w:r>
      <w:r w:rsidR="005F752E" w:rsidRPr="00E66DB8">
        <w:rPr>
          <w:rFonts w:ascii="Book Antiqua" w:hAnsi="Book Antiqua"/>
        </w:rPr>
        <w:t xml:space="preserve"> ramienia </w:t>
      </w:r>
      <w:r w:rsidR="00DE549F" w:rsidRPr="00E66DB8">
        <w:rPr>
          <w:rFonts w:ascii="Book Antiqua" w:hAnsi="Book Antiqua"/>
        </w:rPr>
        <w:t>Instytucji Patrona</w:t>
      </w:r>
      <w:r w:rsidRPr="00E66DB8">
        <w:rPr>
          <w:rFonts w:ascii="Book Antiqua" w:hAnsi="Book Antiqua"/>
        </w:rPr>
        <w:t xml:space="preserve"> podlegają </w:t>
      </w:r>
      <w:r w:rsidR="00D2473A" w:rsidRPr="00E66DB8">
        <w:rPr>
          <w:rFonts w:ascii="Book Antiqua" w:hAnsi="Book Antiqua"/>
        </w:rPr>
        <w:t xml:space="preserve">kompetencje </w:t>
      </w:r>
      <w:r w:rsidR="005F752E" w:rsidRPr="00E66DB8">
        <w:rPr>
          <w:rFonts w:ascii="Book Antiqua" w:hAnsi="Book Antiqua"/>
        </w:rPr>
        <w:t>S</w:t>
      </w:r>
      <w:r w:rsidRPr="00E66DB8">
        <w:rPr>
          <w:rFonts w:ascii="Book Antiqua" w:hAnsi="Book Antiqua"/>
        </w:rPr>
        <w:t xml:space="preserve">tudenta w czterostopniowej skali ocen: </w:t>
      </w:r>
      <w:r w:rsidRPr="00E66DB8">
        <w:rPr>
          <w:rFonts w:ascii="Book Antiqua" w:hAnsi="Book Antiqua"/>
        </w:rPr>
        <w:br/>
      </w:r>
      <w:r w:rsidR="00403A0A" w:rsidRPr="00E66DB8">
        <w:rPr>
          <w:rFonts w:ascii="Book Antiqua" w:hAnsi="Book Antiqua"/>
        </w:rPr>
        <w:t xml:space="preserve">A – wyróżniająca (max); </w:t>
      </w:r>
      <w:r w:rsidRPr="00E66DB8">
        <w:rPr>
          <w:rFonts w:ascii="Book Antiqua" w:hAnsi="Book Antiqua"/>
        </w:rPr>
        <w:t>B – dobra (medium)</w:t>
      </w:r>
      <w:r w:rsidR="00403A0A" w:rsidRPr="00E66DB8">
        <w:rPr>
          <w:rFonts w:ascii="Book Antiqua" w:hAnsi="Book Antiqua"/>
        </w:rPr>
        <w:t>;</w:t>
      </w:r>
      <w:r w:rsidRPr="00E66DB8">
        <w:rPr>
          <w:rFonts w:ascii="Book Antiqua" w:hAnsi="Book Antiqua"/>
        </w:rPr>
        <w:t xml:space="preserve"> C </w:t>
      </w:r>
      <w:r w:rsidR="00403A0A" w:rsidRPr="00E66DB8">
        <w:rPr>
          <w:rFonts w:ascii="Book Antiqua" w:hAnsi="Book Antiqua"/>
        </w:rPr>
        <w:t xml:space="preserve">– zadowalająca (minimum); </w:t>
      </w:r>
      <w:r w:rsidRPr="00E66DB8">
        <w:rPr>
          <w:rFonts w:ascii="Book Antiqua" w:hAnsi="Book Antiqua"/>
        </w:rPr>
        <w:br/>
        <w:t>D – niedostateczna.</w:t>
      </w:r>
    </w:p>
    <w:p w:rsidR="00E95359" w:rsidRPr="00E66DB8" w:rsidRDefault="00E95359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 xml:space="preserve">Dokumentami potwierdzającymi odbycie praktyki przez </w:t>
      </w:r>
      <w:r w:rsidR="005F752E" w:rsidRPr="00E66DB8">
        <w:rPr>
          <w:rFonts w:ascii="Book Antiqua" w:hAnsi="Book Antiqua"/>
        </w:rPr>
        <w:t>S</w:t>
      </w:r>
      <w:r w:rsidRPr="00E66DB8">
        <w:rPr>
          <w:rFonts w:ascii="Book Antiqua" w:hAnsi="Book Antiqua"/>
        </w:rPr>
        <w:t xml:space="preserve">tudenta w określonym wymiarze są podpisane przez Kierownictwo </w:t>
      </w:r>
      <w:r w:rsidR="00DE549F" w:rsidRPr="00E66DB8">
        <w:rPr>
          <w:rFonts w:ascii="Book Antiqua" w:hAnsi="Book Antiqua"/>
        </w:rPr>
        <w:t xml:space="preserve">Instytucji </w:t>
      </w:r>
      <w:r w:rsidRPr="00E66DB8">
        <w:rPr>
          <w:rFonts w:ascii="Book Antiqua" w:hAnsi="Book Antiqua"/>
        </w:rPr>
        <w:t xml:space="preserve">następujące dokumenty: </w:t>
      </w:r>
    </w:p>
    <w:p w:rsidR="00805ABA" w:rsidRPr="00E66DB8" w:rsidRDefault="00805ABA" w:rsidP="00805ABA">
      <w:pPr>
        <w:pStyle w:val="Akapitzlist"/>
        <w:numPr>
          <w:ilvl w:val="1"/>
          <w:numId w:val="4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  <w:i/>
          <w:iCs/>
        </w:rPr>
        <w:t>Ocena kompetencji studenta</w:t>
      </w:r>
      <w:r w:rsidRPr="00E66DB8">
        <w:rPr>
          <w:rFonts w:ascii="Book Antiqua" w:hAnsi="Book Antiqua"/>
        </w:rPr>
        <w:t xml:space="preserve"> </w:t>
      </w:r>
      <w:r w:rsidRPr="00E66DB8">
        <w:rPr>
          <w:rFonts w:ascii="Book Antiqua" w:hAnsi="Book Antiqua"/>
          <w:i/>
          <w:iCs/>
        </w:rPr>
        <w:t>w zakresie architektury informacji</w:t>
      </w:r>
      <w:r w:rsidRPr="00E66DB8">
        <w:rPr>
          <w:rFonts w:ascii="Book Antiqua" w:hAnsi="Book Antiqua"/>
        </w:rPr>
        <w:t xml:space="preserve"> (załącznik nr 3)</w:t>
      </w:r>
    </w:p>
    <w:p w:rsidR="00E95359" w:rsidRPr="00E66DB8" w:rsidRDefault="00E95359" w:rsidP="0011689A">
      <w:pPr>
        <w:pStyle w:val="Akapitzlist"/>
        <w:numPr>
          <w:ilvl w:val="1"/>
          <w:numId w:val="4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  <w:i/>
        </w:rPr>
        <w:t xml:space="preserve">Zaświadczenie </w:t>
      </w:r>
      <w:r w:rsidR="00B045D1" w:rsidRPr="00E66DB8">
        <w:rPr>
          <w:rFonts w:ascii="Book Antiqua" w:hAnsi="Book Antiqua"/>
          <w:i/>
        </w:rPr>
        <w:t>instytucji</w:t>
      </w:r>
      <w:r w:rsidRPr="00E66DB8">
        <w:rPr>
          <w:rFonts w:ascii="Book Antiqua" w:hAnsi="Book Antiqua"/>
        </w:rPr>
        <w:t xml:space="preserve"> </w:t>
      </w:r>
      <w:r w:rsidRPr="00E66DB8">
        <w:rPr>
          <w:rFonts w:ascii="Book Antiqua" w:hAnsi="Book Antiqua"/>
          <w:i/>
          <w:iCs/>
        </w:rPr>
        <w:t>o odbytej praktyce zawodowej studenta</w:t>
      </w:r>
      <w:r w:rsidR="00D2473A" w:rsidRPr="00E66DB8">
        <w:rPr>
          <w:rFonts w:ascii="Book Antiqua" w:hAnsi="Book Antiqua"/>
          <w:i/>
          <w:iCs/>
        </w:rPr>
        <w:t xml:space="preserve"> </w:t>
      </w:r>
      <w:r w:rsidR="00D2473A" w:rsidRPr="00E66DB8">
        <w:rPr>
          <w:rFonts w:ascii="Book Antiqua" w:hAnsi="Book Antiqua"/>
        </w:rPr>
        <w:t>(załącznik nr 4)</w:t>
      </w:r>
    </w:p>
    <w:p w:rsidR="327122A3" w:rsidRPr="00E66DB8" w:rsidRDefault="327122A3" w:rsidP="1D4AC3E4">
      <w:pPr>
        <w:pStyle w:val="Akapitzlist"/>
        <w:numPr>
          <w:ilvl w:val="0"/>
          <w:numId w:val="1"/>
        </w:numPr>
        <w:jc w:val="both"/>
        <w:rPr>
          <w:rFonts w:ascii="Book Antiqua" w:eastAsiaTheme="minorEastAsia" w:hAnsi="Book Antiqua"/>
        </w:rPr>
      </w:pPr>
      <w:r w:rsidRPr="00E66DB8">
        <w:rPr>
          <w:rFonts w:ascii="Book Antiqua" w:hAnsi="Book Antiqua"/>
        </w:rPr>
        <w:t>Obowiązkiem studenta jest podpisan</w:t>
      </w:r>
      <w:r w:rsidR="0050463A" w:rsidRPr="00E66DB8">
        <w:rPr>
          <w:rFonts w:ascii="Book Antiqua" w:hAnsi="Book Antiqua"/>
        </w:rPr>
        <w:t>i</w:t>
      </w:r>
      <w:r w:rsidRPr="00E66DB8">
        <w:rPr>
          <w:rFonts w:ascii="Book Antiqua" w:hAnsi="Book Antiqua"/>
        </w:rPr>
        <w:t xml:space="preserve">e </w:t>
      </w:r>
      <w:r w:rsidRPr="00E66DB8">
        <w:rPr>
          <w:rFonts w:ascii="Book Antiqua" w:hAnsi="Book Antiqua"/>
          <w:i/>
          <w:iCs/>
        </w:rPr>
        <w:t xml:space="preserve">Oświadczenia </w:t>
      </w:r>
      <w:r w:rsidR="006826C3" w:rsidRPr="00E66DB8">
        <w:rPr>
          <w:rFonts w:ascii="Book Antiqua" w:hAnsi="Book Antiqua"/>
        </w:rPr>
        <w:t>(załącznik nr 2</w:t>
      </w:r>
      <w:r w:rsidRPr="00E66DB8">
        <w:rPr>
          <w:rFonts w:ascii="Book Antiqua" w:hAnsi="Book Antiqua"/>
        </w:rPr>
        <w:t>) o zachowaniu tajemnicy danych osobowych, które będą przetwarzane z jego udziałem w ramach odbywania praktyk.</w:t>
      </w:r>
    </w:p>
    <w:p w:rsidR="00D2473A" w:rsidRPr="00E66DB8" w:rsidRDefault="00D2473A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 xml:space="preserve">Dostarczenie </w:t>
      </w:r>
      <w:r w:rsidR="35B7A4A2" w:rsidRPr="00E66DB8">
        <w:rPr>
          <w:rFonts w:ascii="Book Antiqua" w:hAnsi="Book Antiqua"/>
        </w:rPr>
        <w:t xml:space="preserve">podpisanych </w:t>
      </w:r>
      <w:r w:rsidRPr="00E66DB8">
        <w:rPr>
          <w:rFonts w:ascii="Book Antiqua" w:hAnsi="Book Antiqua"/>
        </w:rPr>
        <w:t>dokumentów wymienionych w p</w:t>
      </w:r>
      <w:r w:rsidR="56653209" w:rsidRPr="00E66DB8">
        <w:rPr>
          <w:rFonts w:ascii="Book Antiqua" w:hAnsi="Book Antiqua"/>
        </w:rPr>
        <w:t xml:space="preserve">unktach: </w:t>
      </w:r>
      <w:r w:rsidRPr="00E66DB8">
        <w:rPr>
          <w:rFonts w:ascii="Book Antiqua" w:hAnsi="Book Antiqua"/>
        </w:rPr>
        <w:t>1</w:t>
      </w:r>
      <w:r w:rsidR="006826C3" w:rsidRPr="00E66DB8">
        <w:rPr>
          <w:rFonts w:ascii="Book Antiqua" w:hAnsi="Book Antiqua"/>
        </w:rPr>
        <w:t>2, 13</w:t>
      </w:r>
      <w:r w:rsidR="002F4A40" w:rsidRPr="00E66DB8">
        <w:rPr>
          <w:rFonts w:ascii="Book Antiqua" w:hAnsi="Book Antiqua"/>
        </w:rPr>
        <w:t>,</w:t>
      </w:r>
      <w:r w:rsidR="4D0099EE" w:rsidRPr="00E66DB8">
        <w:rPr>
          <w:rFonts w:ascii="Book Antiqua" w:hAnsi="Book Antiqua"/>
        </w:rPr>
        <w:t xml:space="preserve"> </w:t>
      </w:r>
      <w:r w:rsidR="007C05ED" w:rsidRPr="00E66DB8">
        <w:rPr>
          <w:rFonts w:ascii="Book Antiqua" w:hAnsi="Book Antiqua"/>
        </w:rPr>
        <w:t>1</w:t>
      </w:r>
      <w:r w:rsidR="006826C3" w:rsidRPr="00E66DB8">
        <w:rPr>
          <w:rFonts w:ascii="Book Antiqua" w:hAnsi="Book Antiqua"/>
        </w:rPr>
        <w:t>8</w:t>
      </w:r>
      <w:r w:rsidR="002F4A40" w:rsidRPr="00E66DB8">
        <w:rPr>
          <w:rFonts w:ascii="Book Antiqua" w:hAnsi="Book Antiqua"/>
        </w:rPr>
        <w:t xml:space="preserve"> i 19</w:t>
      </w:r>
      <w:r w:rsidRPr="00E66DB8">
        <w:rPr>
          <w:rFonts w:ascii="Book Antiqua" w:hAnsi="Book Antiqua"/>
        </w:rPr>
        <w:t xml:space="preserve"> </w:t>
      </w:r>
      <w:r w:rsidR="00DE549F" w:rsidRPr="00E66DB8">
        <w:rPr>
          <w:rFonts w:ascii="Book Antiqua" w:hAnsi="Book Antiqua"/>
        </w:rPr>
        <w:t>K</w:t>
      </w:r>
      <w:r w:rsidR="006826C3" w:rsidRPr="00E66DB8">
        <w:rPr>
          <w:rFonts w:ascii="Book Antiqua" w:hAnsi="Book Antiqua"/>
        </w:rPr>
        <w:t>ierownikowi</w:t>
      </w:r>
      <w:r w:rsidR="00DE549F" w:rsidRPr="00E66DB8">
        <w:rPr>
          <w:rFonts w:ascii="Book Antiqua" w:hAnsi="Book Antiqua"/>
        </w:rPr>
        <w:t xml:space="preserve"> </w:t>
      </w:r>
      <w:r w:rsidR="005F752E" w:rsidRPr="00E66DB8">
        <w:rPr>
          <w:rFonts w:ascii="Book Antiqua" w:hAnsi="Book Antiqua"/>
        </w:rPr>
        <w:t xml:space="preserve">praktyk kierunku Architektura informacji, </w:t>
      </w:r>
      <w:r w:rsidRPr="00E66DB8">
        <w:rPr>
          <w:rFonts w:ascii="Book Antiqua" w:hAnsi="Book Antiqua"/>
        </w:rPr>
        <w:t xml:space="preserve">jest warunkiem uzyskania </w:t>
      </w:r>
      <w:r w:rsidR="005F752E" w:rsidRPr="00E66DB8">
        <w:rPr>
          <w:rFonts w:ascii="Book Antiqua" w:hAnsi="Book Antiqua"/>
        </w:rPr>
        <w:t xml:space="preserve">przez Studenta </w:t>
      </w:r>
      <w:r w:rsidRPr="00E66DB8">
        <w:rPr>
          <w:rFonts w:ascii="Book Antiqua" w:hAnsi="Book Antiqua"/>
        </w:rPr>
        <w:t>zaliczenia z praktyk</w:t>
      </w:r>
      <w:r w:rsidR="00C412EC" w:rsidRPr="00E66DB8">
        <w:rPr>
          <w:rFonts w:ascii="Book Antiqua" w:hAnsi="Book Antiqua"/>
        </w:rPr>
        <w:t>i</w:t>
      </w:r>
      <w:r w:rsidRPr="00E66DB8">
        <w:rPr>
          <w:rFonts w:ascii="Book Antiqua" w:hAnsi="Book Antiqua"/>
        </w:rPr>
        <w:t xml:space="preserve">, które wystawiane jest na koniec </w:t>
      </w:r>
      <w:r w:rsidR="00CE12A3" w:rsidRPr="00E66DB8">
        <w:rPr>
          <w:rFonts w:ascii="Book Antiqua" w:hAnsi="Book Antiqua"/>
        </w:rPr>
        <w:t>semestru IV</w:t>
      </w:r>
      <w:r w:rsidR="4FF5B961" w:rsidRPr="00E66DB8">
        <w:rPr>
          <w:rFonts w:ascii="Book Antiqua" w:hAnsi="Book Antiqua"/>
        </w:rPr>
        <w:t xml:space="preserve">. </w:t>
      </w:r>
      <w:r w:rsidRPr="00E66DB8">
        <w:rPr>
          <w:rFonts w:ascii="Book Antiqua" w:hAnsi="Book Antiqua"/>
        </w:rPr>
        <w:t xml:space="preserve"> </w:t>
      </w:r>
    </w:p>
    <w:p w:rsidR="00D2473A" w:rsidRPr="00E66DB8" w:rsidRDefault="00D2473A" w:rsidP="0011689A">
      <w:pPr>
        <w:jc w:val="center"/>
        <w:rPr>
          <w:rFonts w:ascii="Book Antiqua" w:hAnsi="Book Antiqua"/>
          <w:b/>
        </w:rPr>
      </w:pPr>
      <w:r w:rsidRPr="00E66DB8">
        <w:rPr>
          <w:rFonts w:ascii="Book Antiqua" w:hAnsi="Book Antiqua"/>
          <w:b/>
        </w:rPr>
        <w:t>Dodatkowe ustalenia</w:t>
      </w:r>
      <w:r w:rsidR="00082134" w:rsidRPr="00E66DB8">
        <w:rPr>
          <w:rFonts w:ascii="Book Antiqua" w:hAnsi="Book Antiqua"/>
          <w:b/>
        </w:rPr>
        <w:t xml:space="preserve"> i przepisy końcowe</w:t>
      </w:r>
    </w:p>
    <w:p w:rsidR="00D2473A" w:rsidRPr="00E66DB8" w:rsidRDefault="00D2473A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 xml:space="preserve">Brak zaliczenia praktyki jednoznaczny jest z koniecznością jej powtórzenia. </w:t>
      </w:r>
    </w:p>
    <w:p w:rsidR="00D2473A" w:rsidRPr="00E66DB8" w:rsidRDefault="00D2473A" w:rsidP="0011689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>Uczelnia nie zwraca Studentowi żadnych kosztów z tytułu odbywania praktyk</w:t>
      </w:r>
      <w:r w:rsidR="00C412EC" w:rsidRPr="00E66DB8">
        <w:rPr>
          <w:rFonts w:ascii="Book Antiqua" w:hAnsi="Book Antiqua"/>
        </w:rPr>
        <w:t>i</w:t>
      </w:r>
      <w:r w:rsidRPr="00E66DB8">
        <w:rPr>
          <w:rFonts w:ascii="Book Antiqua" w:hAnsi="Book Antiqua"/>
        </w:rPr>
        <w:t xml:space="preserve">. </w:t>
      </w:r>
    </w:p>
    <w:p w:rsidR="00A27FDF" w:rsidRPr="00E66DB8" w:rsidRDefault="002F4A40" w:rsidP="002F4A40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 xml:space="preserve">Uczelnia nie wydaje </w:t>
      </w:r>
      <w:r w:rsidR="00A16428" w:rsidRPr="00E66DB8">
        <w:rPr>
          <w:rFonts w:ascii="Book Antiqua" w:hAnsi="Book Antiqua"/>
        </w:rPr>
        <w:t>Studentowi skierowania</w:t>
      </w:r>
      <w:r w:rsidRPr="00E66DB8">
        <w:rPr>
          <w:rFonts w:ascii="Book Antiqua" w:hAnsi="Book Antiqua"/>
        </w:rPr>
        <w:t xml:space="preserve"> do lekarza medycyny pracy</w:t>
      </w:r>
      <w:r w:rsidR="00A27FDF" w:rsidRPr="00E66DB8">
        <w:rPr>
          <w:rFonts w:ascii="Book Antiqua" w:hAnsi="Book Antiqua"/>
        </w:rPr>
        <w:t>.</w:t>
      </w:r>
    </w:p>
    <w:p w:rsidR="002F4A40" w:rsidRPr="00E66DB8" w:rsidRDefault="00A27FDF" w:rsidP="002F4A40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>Uczelnia n</w:t>
      </w:r>
      <w:r w:rsidR="002F4A40" w:rsidRPr="00E66DB8">
        <w:rPr>
          <w:rFonts w:ascii="Book Antiqua" w:hAnsi="Book Antiqua"/>
        </w:rPr>
        <w:t xml:space="preserve">ie pokrywa </w:t>
      </w:r>
      <w:r w:rsidR="00A16428" w:rsidRPr="00E66DB8">
        <w:rPr>
          <w:rFonts w:ascii="Book Antiqua" w:hAnsi="Book Antiqua"/>
        </w:rPr>
        <w:t xml:space="preserve">Studentowi </w:t>
      </w:r>
      <w:r w:rsidR="002F4A40" w:rsidRPr="00E66DB8">
        <w:rPr>
          <w:rFonts w:ascii="Book Antiqua" w:hAnsi="Book Antiqua"/>
        </w:rPr>
        <w:t>kosztów ubezpiecze</w:t>
      </w:r>
      <w:r w:rsidR="00A16428" w:rsidRPr="00E66DB8">
        <w:rPr>
          <w:rFonts w:ascii="Book Antiqua" w:hAnsi="Book Antiqua"/>
        </w:rPr>
        <w:t xml:space="preserve">nia </w:t>
      </w:r>
      <w:r w:rsidR="002F4A40" w:rsidRPr="00E66DB8">
        <w:rPr>
          <w:rFonts w:ascii="Book Antiqua" w:hAnsi="Book Antiqua"/>
        </w:rPr>
        <w:t xml:space="preserve">od następstw nieszczęśliwych wypadków </w:t>
      </w:r>
      <w:r w:rsidR="00A16428" w:rsidRPr="00E66DB8">
        <w:rPr>
          <w:rFonts w:ascii="Book Antiqua" w:hAnsi="Book Antiqua"/>
        </w:rPr>
        <w:t xml:space="preserve">z tytułu odbywania praktyki. </w:t>
      </w:r>
    </w:p>
    <w:p w:rsidR="00A16428" w:rsidRPr="00E66DB8" w:rsidRDefault="00D2473A" w:rsidP="00A16428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 xml:space="preserve">Zatrudnienie w </w:t>
      </w:r>
      <w:r w:rsidR="00C84473" w:rsidRPr="00E66DB8">
        <w:rPr>
          <w:rFonts w:ascii="Book Antiqua" w:hAnsi="Book Antiqua"/>
        </w:rPr>
        <w:t>Instytucji</w:t>
      </w:r>
      <w:r w:rsidRPr="00E66DB8">
        <w:rPr>
          <w:rFonts w:ascii="Book Antiqua" w:hAnsi="Book Antiqua"/>
        </w:rPr>
        <w:t xml:space="preserve"> i wykonywanie </w:t>
      </w:r>
      <w:r w:rsidR="005F752E" w:rsidRPr="00E66DB8">
        <w:rPr>
          <w:rFonts w:ascii="Book Antiqua" w:hAnsi="Book Antiqua"/>
        </w:rPr>
        <w:t xml:space="preserve">przez Studenta </w:t>
      </w:r>
      <w:r w:rsidRPr="00E66DB8">
        <w:rPr>
          <w:rFonts w:ascii="Book Antiqua" w:hAnsi="Book Antiqua"/>
        </w:rPr>
        <w:t xml:space="preserve">obowiązków </w:t>
      </w:r>
      <w:r w:rsidR="005F752E" w:rsidRPr="00E66DB8">
        <w:rPr>
          <w:rFonts w:ascii="Book Antiqua" w:hAnsi="Book Antiqua"/>
        </w:rPr>
        <w:t xml:space="preserve">zawodowych </w:t>
      </w:r>
      <w:r w:rsidRPr="00E66DB8">
        <w:rPr>
          <w:rFonts w:ascii="Book Antiqua" w:hAnsi="Book Antiqua"/>
        </w:rPr>
        <w:t>zgodnych z programem praktyk</w:t>
      </w:r>
      <w:r w:rsidR="00C412EC" w:rsidRPr="00E66DB8">
        <w:rPr>
          <w:rFonts w:ascii="Book Antiqua" w:hAnsi="Book Antiqua"/>
        </w:rPr>
        <w:t>i</w:t>
      </w:r>
      <w:r w:rsidR="005F752E" w:rsidRPr="00E66DB8">
        <w:rPr>
          <w:rFonts w:ascii="Book Antiqua" w:hAnsi="Book Antiqua"/>
        </w:rPr>
        <w:t xml:space="preserve">, </w:t>
      </w:r>
      <w:r w:rsidRPr="00E66DB8">
        <w:rPr>
          <w:rFonts w:ascii="Book Antiqua" w:hAnsi="Book Antiqua"/>
        </w:rPr>
        <w:t xml:space="preserve">może być podstawą do zwolnienia z odbycia praktyki. </w:t>
      </w:r>
      <w:r w:rsidR="00082134" w:rsidRPr="00E66DB8">
        <w:rPr>
          <w:rFonts w:ascii="Book Antiqua" w:hAnsi="Book Antiqua"/>
        </w:rPr>
        <w:t xml:space="preserve">Tryb zwolnienia z praktyki i decyzja w tej sprawie </w:t>
      </w:r>
      <w:r w:rsidRPr="00E66DB8">
        <w:rPr>
          <w:rFonts w:ascii="Book Antiqua" w:hAnsi="Book Antiqua"/>
        </w:rPr>
        <w:t xml:space="preserve">podejmowana jest każdorazowo </w:t>
      </w:r>
      <w:r w:rsidR="00082134" w:rsidRPr="00E66DB8">
        <w:rPr>
          <w:rFonts w:ascii="Book Antiqua" w:hAnsi="Book Antiqua"/>
        </w:rPr>
        <w:t xml:space="preserve">i indywidualnie przez </w:t>
      </w:r>
      <w:r w:rsidR="00C84473" w:rsidRPr="00E66DB8">
        <w:rPr>
          <w:rFonts w:ascii="Book Antiqua" w:hAnsi="Book Antiqua"/>
        </w:rPr>
        <w:t>K</w:t>
      </w:r>
      <w:r w:rsidR="00A16428" w:rsidRPr="00E66DB8">
        <w:rPr>
          <w:rFonts w:ascii="Book Antiqua" w:hAnsi="Book Antiqua"/>
        </w:rPr>
        <w:t>ierownika</w:t>
      </w:r>
      <w:r w:rsidR="00082134" w:rsidRPr="00E66DB8">
        <w:rPr>
          <w:rFonts w:ascii="Book Antiqua" w:hAnsi="Book Antiqua"/>
        </w:rPr>
        <w:t xml:space="preserve"> praktyk kierunku Architektura informacji. </w:t>
      </w:r>
    </w:p>
    <w:p w:rsidR="00A16428" w:rsidRDefault="00A16428" w:rsidP="00A16428">
      <w:pPr>
        <w:pStyle w:val="Akapitzlist"/>
        <w:jc w:val="both"/>
        <w:rPr>
          <w:rFonts w:ascii="Book Antiqua" w:hAnsi="Book Antiqua"/>
        </w:rPr>
      </w:pPr>
    </w:p>
    <w:p w:rsidR="005D75A4" w:rsidRPr="00E66DB8" w:rsidRDefault="005D75A4" w:rsidP="00A16428">
      <w:pPr>
        <w:pStyle w:val="Akapitzlist"/>
        <w:jc w:val="both"/>
        <w:rPr>
          <w:rFonts w:ascii="Book Antiqua" w:hAnsi="Book Antiqua"/>
        </w:rPr>
      </w:pPr>
    </w:p>
    <w:p w:rsidR="001E5C84" w:rsidRPr="00E66DB8" w:rsidRDefault="001E5C84" w:rsidP="00A16428">
      <w:pPr>
        <w:pStyle w:val="Akapitzlist"/>
        <w:jc w:val="both"/>
        <w:rPr>
          <w:rFonts w:ascii="Book Antiqua" w:hAnsi="Book Antiqua"/>
        </w:rPr>
      </w:pPr>
      <w:r w:rsidRPr="00E66DB8">
        <w:rPr>
          <w:rFonts w:ascii="Book Antiqua" w:hAnsi="Book Antiqua"/>
          <w:b/>
          <w:bCs/>
        </w:rPr>
        <w:t xml:space="preserve">Załączniki: </w:t>
      </w:r>
    </w:p>
    <w:p w:rsidR="006826C3" w:rsidRPr="00E66DB8" w:rsidRDefault="006826C3" w:rsidP="001E5C8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Book Antiqua" w:hAnsi="Book Antiqua"/>
        </w:rPr>
      </w:pPr>
      <w:r w:rsidRPr="00E66DB8">
        <w:rPr>
          <w:rFonts w:ascii="Book Antiqua" w:hAnsi="Book Antiqua"/>
          <w:i/>
          <w:iCs/>
        </w:rPr>
        <w:t>Porozumienie w sprawie organizacji niepedagogicznych praktyk studenckich</w:t>
      </w:r>
    </w:p>
    <w:p w:rsidR="001E5C84" w:rsidRPr="00E66DB8" w:rsidRDefault="006826C3" w:rsidP="001E5C8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Book Antiqua" w:hAnsi="Book Antiqua"/>
        </w:rPr>
      </w:pPr>
      <w:r w:rsidRPr="00E66DB8">
        <w:rPr>
          <w:rFonts w:ascii="Book Antiqua" w:hAnsi="Book Antiqua"/>
        </w:rPr>
        <w:t>Załącznik nr 1</w:t>
      </w:r>
      <w:r w:rsidR="001E5C84" w:rsidRPr="00E66DB8">
        <w:rPr>
          <w:rFonts w:ascii="Book Antiqua" w:hAnsi="Book Antiqua"/>
        </w:rPr>
        <w:t xml:space="preserve">: </w:t>
      </w:r>
      <w:r w:rsidR="001E5C84" w:rsidRPr="00E66DB8">
        <w:rPr>
          <w:rFonts w:ascii="Book Antiqua" w:hAnsi="Book Antiqua"/>
          <w:i/>
          <w:iCs/>
        </w:rPr>
        <w:t>Tryb odbycia praktyki zawodowej</w:t>
      </w:r>
    </w:p>
    <w:p w:rsidR="001E5C84" w:rsidRPr="00E66DB8" w:rsidRDefault="006826C3" w:rsidP="001E5C8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i/>
          <w:iCs/>
        </w:rPr>
      </w:pPr>
      <w:r w:rsidRPr="00E66DB8">
        <w:rPr>
          <w:rFonts w:ascii="Book Antiqua" w:hAnsi="Book Antiqua"/>
        </w:rPr>
        <w:t>Załącznik nr 2</w:t>
      </w:r>
      <w:r w:rsidR="001E5C84" w:rsidRPr="00E66DB8">
        <w:rPr>
          <w:rFonts w:ascii="Book Antiqua" w:hAnsi="Book Antiqua"/>
        </w:rPr>
        <w:t xml:space="preserve">: </w:t>
      </w:r>
      <w:r w:rsidRPr="00E66DB8">
        <w:rPr>
          <w:rFonts w:ascii="Book Antiqua" w:hAnsi="Book Antiqua"/>
          <w:i/>
          <w:iCs/>
        </w:rPr>
        <w:t>Oświadczenie</w:t>
      </w:r>
    </w:p>
    <w:p w:rsidR="006826C3" w:rsidRPr="00E66DB8" w:rsidRDefault="001E5C84" w:rsidP="001E5C8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i/>
          <w:iCs/>
        </w:rPr>
      </w:pPr>
      <w:r w:rsidRPr="00E66DB8">
        <w:rPr>
          <w:rFonts w:ascii="Book Antiqua" w:hAnsi="Book Antiqua"/>
        </w:rPr>
        <w:t>Załącznik nr</w:t>
      </w:r>
      <w:r w:rsidR="006826C3" w:rsidRPr="00E66DB8">
        <w:rPr>
          <w:rFonts w:ascii="Book Antiqua" w:hAnsi="Book Antiqua"/>
        </w:rPr>
        <w:t xml:space="preserve"> 3</w:t>
      </w:r>
      <w:r w:rsidRPr="00E66DB8">
        <w:rPr>
          <w:rFonts w:ascii="Book Antiqua" w:hAnsi="Book Antiqua"/>
        </w:rPr>
        <w:t xml:space="preserve">: </w:t>
      </w:r>
      <w:r w:rsidR="006826C3" w:rsidRPr="00E66DB8">
        <w:rPr>
          <w:rFonts w:ascii="Book Antiqua" w:hAnsi="Book Antiqua"/>
          <w:i/>
          <w:iCs/>
        </w:rPr>
        <w:t>Ocena dotycząca kompetencji Studenta w zakresie architektury informacji</w:t>
      </w:r>
    </w:p>
    <w:p w:rsidR="001E5C84" w:rsidRPr="00E66DB8" w:rsidRDefault="006826C3" w:rsidP="006826C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i/>
          <w:iCs/>
        </w:rPr>
      </w:pPr>
      <w:r w:rsidRPr="00E66DB8">
        <w:rPr>
          <w:rFonts w:ascii="Book Antiqua" w:hAnsi="Book Antiqua"/>
        </w:rPr>
        <w:t>Załącznik nr 4:</w:t>
      </w:r>
      <w:r w:rsidRPr="00E66DB8">
        <w:rPr>
          <w:rFonts w:ascii="Book Antiqua" w:hAnsi="Book Antiqua"/>
          <w:i/>
          <w:iCs/>
        </w:rPr>
        <w:t xml:space="preserve"> </w:t>
      </w:r>
      <w:r w:rsidR="001E5C84" w:rsidRPr="00E66DB8">
        <w:rPr>
          <w:rFonts w:ascii="Book Antiqua" w:hAnsi="Book Antiqua"/>
          <w:i/>
          <w:iCs/>
        </w:rPr>
        <w:t>Zaświadczenie instytucji o odbytej praktyce zawodowej studenta</w:t>
      </w:r>
    </w:p>
    <w:sectPr w:rsidR="001E5C84" w:rsidRPr="00E66DB8" w:rsidSect="00B97E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9C9AD0" w15:done="0"/>
  <w15:commentEx w15:paraId="45EBF23B" w15:done="0"/>
  <w15:commentEx w15:paraId="07B8A504" w15:done="0"/>
  <w15:commentEx w15:paraId="519F4D4A" w15:done="0"/>
  <w15:commentEx w15:paraId="5FF8C59E" w15:done="0"/>
  <w15:commentEx w15:paraId="40C1F5FA" w15:done="0"/>
  <w15:commentEx w15:paraId="6764EA9E" w15:done="0"/>
  <w15:commentEx w15:paraId="2589AE54" w15:done="0"/>
  <w15:commentEx w15:paraId="6B8D49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48537EC" w16cex:dateUtc="2025-06-26T10:55:00Z"/>
  <w16cex:commentExtensible w16cex:durableId="41808084" w16cex:dateUtc="2025-06-26T10:55:00Z"/>
  <w16cex:commentExtensible w16cex:durableId="72172569" w16cex:dateUtc="2025-06-26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9C9AD0" w16cid:durableId="4205F834"/>
  <w16cid:commentId w16cid:paraId="45EBF23B" w16cid:durableId="31D5D653"/>
  <w16cid:commentId w16cid:paraId="07B8A504" w16cid:durableId="160F494E"/>
  <w16cid:commentId w16cid:paraId="519F4D4A" w16cid:durableId="4FA57588"/>
  <w16cid:commentId w16cid:paraId="5FF8C59E" w16cid:durableId="548537EC"/>
  <w16cid:commentId w16cid:paraId="40C1F5FA" w16cid:durableId="41808084"/>
  <w16cid:commentId w16cid:paraId="6764EA9E" w16cid:durableId="1F389687"/>
  <w16cid:commentId w16cid:paraId="2589AE54" w16cid:durableId="0EE0A07D"/>
  <w16cid:commentId w16cid:paraId="6B8D49EC" w16cid:durableId="7217256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0E3" w:rsidRDefault="006550E3" w:rsidP="00B637C1">
      <w:pPr>
        <w:spacing w:after="0" w:line="240" w:lineRule="auto"/>
      </w:pPr>
      <w:r>
        <w:separator/>
      </w:r>
    </w:p>
  </w:endnote>
  <w:endnote w:type="continuationSeparator" w:id="0">
    <w:p w:rsidR="006550E3" w:rsidRDefault="006550E3" w:rsidP="00B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0E3" w:rsidRDefault="006550E3" w:rsidP="00B637C1">
      <w:pPr>
        <w:spacing w:after="0" w:line="240" w:lineRule="auto"/>
      </w:pPr>
      <w:r>
        <w:separator/>
      </w:r>
    </w:p>
  </w:footnote>
  <w:footnote w:type="continuationSeparator" w:id="0">
    <w:p w:rsidR="006550E3" w:rsidRDefault="006550E3" w:rsidP="00B63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93DB7"/>
    <w:multiLevelType w:val="hybridMultilevel"/>
    <w:tmpl w:val="9F029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41D46"/>
    <w:multiLevelType w:val="hybridMultilevel"/>
    <w:tmpl w:val="925E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51E6A"/>
    <w:multiLevelType w:val="hybridMultilevel"/>
    <w:tmpl w:val="1D549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B5E8B"/>
    <w:multiLevelType w:val="hybridMultilevel"/>
    <w:tmpl w:val="A5E6D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EF79B3"/>
    <w:multiLevelType w:val="hybridMultilevel"/>
    <w:tmpl w:val="4A3C6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C7097"/>
    <w:multiLevelType w:val="hybridMultilevel"/>
    <w:tmpl w:val="636CA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004"/>
    <w:rsid w:val="00077D02"/>
    <w:rsid w:val="00082134"/>
    <w:rsid w:val="000F7004"/>
    <w:rsid w:val="0011689A"/>
    <w:rsid w:val="00124A49"/>
    <w:rsid w:val="00167509"/>
    <w:rsid w:val="0019513E"/>
    <w:rsid w:val="001C342E"/>
    <w:rsid w:val="001E5C84"/>
    <w:rsid w:val="001F160E"/>
    <w:rsid w:val="00205064"/>
    <w:rsid w:val="002D70C7"/>
    <w:rsid w:val="002F4A40"/>
    <w:rsid w:val="003813B8"/>
    <w:rsid w:val="00403A0A"/>
    <w:rsid w:val="00473DFD"/>
    <w:rsid w:val="0048624E"/>
    <w:rsid w:val="00493859"/>
    <w:rsid w:val="004E1E54"/>
    <w:rsid w:val="004F672D"/>
    <w:rsid w:val="0050463A"/>
    <w:rsid w:val="00516000"/>
    <w:rsid w:val="0052593A"/>
    <w:rsid w:val="00531E46"/>
    <w:rsid w:val="005D75A4"/>
    <w:rsid w:val="005F752E"/>
    <w:rsid w:val="00622C55"/>
    <w:rsid w:val="006550E3"/>
    <w:rsid w:val="006826C3"/>
    <w:rsid w:val="006A3823"/>
    <w:rsid w:val="006D5A4C"/>
    <w:rsid w:val="007B26B9"/>
    <w:rsid w:val="007C05ED"/>
    <w:rsid w:val="007C1E3C"/>
    <w:rsid w:val="007E252F"/>
    <w:rsid w:val="007F170B"/>
    <w:rsid w:val="00805ABA"/>
    <w:rsid w:val="00837388"/>
    <w:rsid w:val="00A16428"/>
    <w:rsid w:val="00A27FDF"/>
    <w:rsid w:val="00A44F76"/>
    <w:rsid w:val="00A77499"/>
    <w:rsid w:val="00AD3337"/>
    <w:rsid w:val="00B045D1"/>
    <w:rsid w:val="00B53F7F"/>
    <w:rsid w:val="00B637C1"/>
    <w:rsid w:val="00B83E9E"/>
    <w:rsid w:val="00B97E8C"/>
    <w:rsid w:val="00BD3B8C"/>
    <w:rsid w:val="00BD47E5"/>
    <w:rsid w:val="00BE0F3F"/>
    <w:rsid w:val="00C236BA"/>
    <w:rsid w:val="00C412EC"/>
    <w:rsid w:val="00C52771"/>
    <w:rsid w:val="00C84473"/>
    <w:rsid w:val="00CD5B7F"/>
    <w:rsid w:val="00CE12A3"/>
    <w:rsid w:val="00D2473A"/>
    <w:rsid w:val="00D37A06"/>
    <w:rsid w:val="00D47259"/>
    <w:rsid w:val="00D92265"/>
    <w:rsid w:val="00DD1886"/>
    <w:rsid w:val="00DE549F"/>
    <w:rsid w:val="00DF1142"/>
    <w:rsid w:val="00E56E6B"/>
    <w:rsid w:val="00E64E69"/>
    <w:rsid w:val="00E66DB8"/>
    <w:rsid w:val="00E95359"/>
    <w:rsid w:val="00EC3A0D"/>
    <w:rsid w:val="00F951CE"/>
    <w:rsid w:val="00FE00A9"/>
    <w:rsid w:val="03ED3DE6"/>
    <w:rsid w:val="0586B4D6"/>
    <w:rsid w:val="05CCD646"/>
    <w:rsid w:val="07869461"/>
    <w:rsid w:val="08C11C95"/>
    <w:rsid w:val="0C9B0542"/>
    <w:rsid w:val="0F837AE6"/>
    <w:rsid w:val="13CA2CAE"/>
    <w:rsid w:val="16E2E326"/>
    <w:rsid w:val="1D4AC3E4"/>
    <w:rsid w:val="1EE69445"/>
    <w:rsid w:val="261C1C49"/>
    <w:rsid w:val="2944C692"/>
    <w:rsid w:val="2A558A88"/>
    <w:rsid w:val="327122A3"/>
    <w:rsid w:val="35B7A4A2"/>
    <w:rsid w:val="4D0099EE"/>
    <w:rsid w:val="4FF5B961"/>
    <w:rsid w:val="509D94F9"/>
    <w:rsid w:val="5239655A"/>
    <w:rsid w:val="531EB00A"/>
    <w:rsid w:val="5571061C"/>
    <w:rsid w:val="56653209"/>
    <w:rsid w:val="5CB17513"/>
    <w:rsid w:val="63D91A6A"/>
    <w:rsid w:val="7008A6C2"/>
    <w:rsid w:val="7DF8DA77"/>
    <w:rsid w:val="7F94A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A0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7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00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67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7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7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7C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0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0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3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A11CDC8BF85E47A0411BF830A26520" ma:contentTypeVersion="2" ma:contentTypeDescription="Utwórz nowy dokument." ma:contentTypeScope="" ma:versionID="70e1d015d58012b05917781b9b413af9">
  <xsd:schema xmlns:xsd="http://www.w3.org/2001/XMLSchema" xmlns:xs="http://www.w3.org/2001/XMLSchema" xmlns:p="http://schemas.microsoft.com/office/2006/metadata/properties" xmlns:ns2="7d0dbb15-5111-4310-80a6-a3416b76533d" targetNamespace="http://schemas.microsoft.com/office/2006/metadata/properties" ma:root="true" ma:fieldsID="5e4ce3fe5bca04511078deabe5a06e17" ns2:_="">
    <xsd:import namespace="7d0dbb15-5111-4310-80a6-a3416b765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dbb15-5111-4310-80a6-a3416b765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1E462-ABC8-45D4-AD2E-54264B3AA2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ECE610-201B-4392-9252-3EFDE4D1F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dbb15-5111-4310-80a6-a3416b765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4FA41-D73A-4A62-A454-907B528AB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Asus</cp:lastModifiedBy>
  <cp:revision>12</cp:revision>
  <cp:lastPrinted>2022-03-01T12:53:00Z</cp:lastPrinted>
  <dcterms:created xsi:type="dcterms:W3CDTF">2025-06-26T10:29:00Z</dcterms:created>
  <dcterms:modified xsi:type="dcterms:W3CDTF">2025-06-27T07:31:00Z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0x01010022A11CDC8BF85E47A0411BF830A26520</vt:lpwstr>
  </property>
</Properties>
</file>